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0350C" w14:textId="77777777" w:rsidR="00CB6CC0" w:rsidRDefault="00CB6CC0" w:rsidP="00CB6CC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14:paraId="7A601799" w14:textId="77777777" w:rsidR="00CB6CC0" w:rsidRDefault="00CB6CC0" w:rsidP="00CB6CC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Время выполнения заданий – 45 минут</w:t>
      </w:r>
    </w:p>
    <w:p w14:paraId="53764DBB" w14:textId="37E5BB02" w:rsidR="00CB6CC0" w:rsidRPr="00AA0081" w:rsidRDefault="00CB6CC0" w:rsidP="00CB6CC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Максимальное количество</w:t>
      </w:r>
      <w:r w:rsidR="00792266">
        <w:rPr>
          <w:rFonts w:ascii="PT Astra Serif" w:hAnsi="PT Astra Serif" w:cs="Times New Roman"/>
          <w:b/>
          <w:sz w:val="24"/>
          <w:szCs w:val="24"/>
        </w:rPr>
        <w:t xml:space="preserve"> первичных</w:t>
      </w:r>
      <w:bookmarkStart w:id="0" w:name="_GoBack"/>
      <w:bookmarkEnd w:id="0"/>
      <w:r>
        <w:rPr>
          <w:rFonts w:ascii="PT Astra Serif" w:hAnsi="PT Astra Serif" w:cs="Times New Roman"/>
          <w:b/>
          <w:sz w:val="24"/>
          <w:szCs w:val="24"/>
        </w:rPr>
        <w:t xml:space="preserve"> баллов – 100</w:t>
      </w:r>
    </w:p>
    <w:p w14:paraId="3EAE11A3" w14:textId="77777777" w:rsidR="00F86B65" w:rsidRPr="00CB6CC0" w:rsidRDefault="00F86B65" w:rsidP="00CB6CC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14:paraId="73FA2C0E" w14:textId="77777777" w:rsidR="00AB7D33" w:rsidRDefault="00AB7D33" w:rsidP="00CB6CC0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Модуль 1</w:t>
      </w:r>
    </w:p>
    <w:p w14:paraId="59264EE5" w14:textId="5F78FA8A" w:rsidR="00CB6CC0" w:rsidRDefault="00CB6CC0" w:rsidP="00CB6CC0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Открытые задания</w:t>
      </w:r>
    </w:p>
    <w:p w14:paraId="204E31EF" w14:textId="77777777" w:rsidR="007D5917" w:rsidRPr="00CB6CC0" w:rsidRDefault="007D5917" w:rsidP="00CB6CC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B6CC0">
        <w:rPr>
          <w:rFonts w:ascii="PT Astra Serif" w:hAnsi="PT Astra Serif" w:cs="Times New Roman"/>
          <w:b/>
          <w:sz w:val="24"/>
          <w:szCs w:val="24"/>
        </w:rPr>
        <w:t>Задание 1. Соотнесите изображение дорожного знака и его название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1"/>
        <w:gridCol w:w="4320"/>
      </w:tblGrid>
      <w:tr w:rsidR="007D5917" w:rsidRPr="00CB6CC0" w14:paraId="0098A2E8" w14:textId="77777777" w:rsidTr="00D61B6A">
        <w:trPr>
          <w:trHeight w:val="339"/>
        </w:trPr>
        <w:tc>
          <w:tcPr>
            <w:tcW w:w="5728" w:type="dxa"/>
            <w:shd w:val="clear" w:color="auto" w:fill="auto"/>
          </w:tcPr>
          <w:p w14:paraId="72DE6634" w14:textId="77777777" w:rsidR="007D5917" w:rsidRPr="00AB7D33" w:rsidRDefault="007D5917" w:rsidP="00CB6CC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bookmarkStart w:id="1" w:name="_Hlk144470119"/>
            <w:r w:rsidRPr="00AB7D3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Изображение знака</w:t>
            </w:r>
          </w:p>
        </w:tc>
        <w:tc>
          <w:tcPr>
            <w:tcW w:w="4619" w:type="dxa"/>
            <w:shd w:val="clear" w:color="auto" w:fill="auto"/>
          </w:tcPr>
          <w:p w14:paraId="5903C490" w14:textId="77777777" w:rsidR="007D5917" w:rsidRPr="00AB7D33" w:rsidRDefault="007D5917" w:rsidP="00CB6CC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B7D3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Название</w:t>
            </w:r>
          </w:p>
        </w:tc>
      </w:tr>
      <w:tr w:rsidR="007D5917" w:rsidRPr="00CB6CC0" w14:paraId="32F70C01" w14:textId="77777777" w:rsidTr="00D61B6A">
        <w:trPr>
          <w:trHeight w:val="1400"/>
        </w:trPr>
        <w:tc>
          <w:tcPr>
            <w:tcW w:w="5728" w:type="dxa"/>
            <w:shd w:val="clear" w:color="auto" w:fill="auto"/>
          </w:tcPr>
          <w:p w14:paraId="7AAE428B" w14:textId="77777777" w:rsidR="007D5917" w:rsidRPr="00CB6CC0" w:rsidRDefault="007D5917" w:rsidP="00CB6CC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1.    </w:t>
            </w:r>
            <w:r w:rsidRPr="00CB6CC0">
              <w:rPr>
                <w:rFonts w:ascii="PT Astra Serif" w:hAnsi="PT Astra Serif"/>
                <w:noProof/>
                <w:sz w:val="24"/>
                <w:szCs w:val="24"/>
              </w:rPr>
              <w:t xml:space="preserve"> </w:t>
            </w:r>
            <w:r w:rsidRPr="00CB6CC0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7FBCFF5" wp14:editId="0265B323">
                  <wp:extent cx="810491" cy="716890"/>
                  <wp:effectExtent l="0" t="0" r="8890" b="7620"/>
                  <wp:docPr id="1" name="Рисунок 1" descr="Знак 1.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Знак 1.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57" cy="731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0A3BCB68" w14:textId="77777777" w:rsidR="007D5917" w:rsidRPr="00CB6CC0" w:rsidRDefault="007D5917" w:rsidP="00CB6CC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А. Пешеходная и велосипедная дорожка с совмещенным движением (велопешеходная дорожка с совмещенным движением)".</w:t>
            </w:r>
          </w:p>
        </w:tc>
      </w:tr>
      <w:tr w:rsidR="007D5917" w:rsidRPr="00CB6CC0" w14:paraId="5EC19F07" w14:textId="77777777" w:rsidTr="00D61B6A">
        <w:trPr>
          <w:trHeight w:val="1301"/>
        </w:trPr>
        <w:tc>
          <w:tcPr>
            <w:tcW w:w="5728" w:type="dxa"/>
            <w:shd w:val="clear" w:color="auto" w:fill="auto"/>
          </w:tcPr>
          <w:p w14:paraId="4A94572F" w14:textId="77777777" w:rsidR="007D5917" w:rsidRPr="00CB6CC0" w:rsidRDefault="007D5917" w:rsidP="00CB6CC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2.</w:t>
            </w:r>
            <w:r w:rsidRPr="00CB6CC0">
              <w:rPr>
                <w:rFonts w:ascii="PT Astra Serif" w:hAnsi="PT Astra Serif"/>
                <w:noProof/>
                <w:sz w:val="24"/>
                <w:szCs w:val="24"/>
              </w:rPr>
              <w:t xml:space="preserve">         </w:t>
            </w:r>
            <w:r w:rsidRPr="00CB6CC0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29603FC" wp14:editId="20238BDB">
                  <wp:extent cx="680314" cy="680314"/>
                  <wp:effectExtent l="0" t="0" r="5715" b="5715"/>
                  <wp:docPr id="2" name="Рисунок 2" descr="Знак 4.5.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Знак 4.5.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862" cy="688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6CC0">
              <w:rPr>
                <w:rFonts w:ascii="PT Astra Serif" w:hAnsi="PT Astra Serif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619" w:type="dxa"/>
            <w:shd w:val="clear" w:color="auto" w:fill="auto"/>
          </w:tcPr>
          <w:p w14:paraId="37E1713A" w14:textId="77777777" w:rsidR="007D5917" w:rsidRPr="00CB6CC0" w:rsidRDefault="007D5917" w:rsidP="00CB6CC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Б. Движение запрещено</w:t>
            </w:r>
          </w:p>
        </w:tc>
      </w:tr>
      <w:tr w:rsidR="007D5917" w:rsidRPr="00CB6CC0" w14:paraId="48FFFE6A" w14:textId="77777777" w:rsidTr="00D61B6A">
        <w:trPr>
          <w:trHeight w:val="1443"/>
        </w:trPr>
        <w:tc>
          <w:tcPr>
            <w:tcW w:w="5728" w:type="dxa"/>
            <w:shd w:val="clear" w:color="auto" w:fill="auto"/>
          </w:tcPr>
          <w:p w14:paraId="44FEAB08" w14:textId="77777777" w:rsidR="007D5917" w:rsidRPr="00CB6CC0" w:rsidRDefault="007D5917" w:rsidP="00CB6CC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3.  </w:t>
            </w:r>
            <w:r w:rsidRPr="00CB6CC0">
              <w:rPr>
                <w:rFonts w:ascii="PT Astra Serif" w:eastAsia="Calibri" w:hAnsi="PT Astra Serif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CB6CC0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B9089C" wp14:editId="6B8BF70D">
                  <wp:extent cx="723595" cy="723595"/>
                  <wp:effectExtent l="0" t="0" r="635" b="635"/>
                  <wp:docPr id="4" name="Рисунок 4" descr="https://static1.car.ru/uploaded2/pdd/2016/606f639acf5cd2cd13eb8077f1b1dcf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static1.car.ru/uploaded2/pdd/2016/606f639acf5cd2cd13eb8077f1b1dcf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0" cy="74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78F4236D" w14:textId="77777777" w:rsidR="007D5917" w:rsidRPr="00CB6CC0" w:rsidRDefault="007D5917" w:rsidP="00CB6CC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В. Движение пешеходов запрещено</w:t>
            </w:r>
          </w:p>
        </w:tc>
      </w:tr>
      <w:tr w:rsidR="007D5917" w:rsidRPr="00CB6CC0" w14:paraId="6B2EE690" w14:textId="77777777" w:rsidTr="00D61B6A">
        <w:trPr>
          <w:trHeight w:val="1344"/>
        </w:trPr>
        <w:tc>
          <w:tcPr>
            <w:tcW w:w="5728" w:type="dxa"/>
            <w:shd w:val="clear" w:color="auto" w:fill="auto"/>
          </w:tcPr>
          <w:p w14:paraId="1FCFFF0D" w14:textId="77777777" w:rsidR="007D5917" w:rsidRPr="00CB6CC0" w:rsidRDefault="007D5917" w:rsidP="00CB6CC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4. </w:t>
            </w:r>
            <w:r w:rsidRPr="00CB6CC0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919845" wp14:editId="338B744C">
                  <wp:extent cx="746151" cy="746151"/>
                  <wp:effectExtent l="0" t="0" r="0" b="0"/>
                  <wp:docPr id="12" name="Рисунок 12" descr="Купите знак 3.9 “Движение на велосипедах запрещено” от производител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упите знак 3.9 “Движение на велосипедах запрещено” от производител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889" cy="767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097867B3" w14:textId="77777777" w:rsidR="007D5917" w:rsidRPr="00CB6CC0" w:rsidRDefault="007D5917" w:rsidP="00CB6CC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Г. Конец полосы для велосипедистов</w:t>
            </w:r>
          </w:p>
        </w:tc>
      </w:tr>
      <w:tr w:rsidR="007D5917" w:rsidRPr="00CB6CC0" w14:paraId="5291FD84" w14:textId="77777777" w:rsidTr="00D61B6A">
        <w:trPr>
          <w:trHeight w:val="1315"/>
        </w:trPr>
        <w:tc>
          <w:tcPr>
            <w:tcW w:w="5728" w:type="dxa"/>
            <w:shd w:val="clear" w:color="auto" w:fill="auto"/>
          </w:tcPr>
          <w:p w14:paraId="0150066C" w14:textId="77777777" w:rsidR="007D5917" w:rsidRPr="00CB6CC0" w:rsidRDefault="007D5917" w:rsidP="00CB6CC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5.  </w:t>
            </w:r>
            <w:r w:rsidRPr="00CB6CC0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7F94A60" wp14:editId="01A6F249">
                  <wp:extent cx="746151" cy="736017"/>
                  <wp:effectExtent l="0" t="0" r="0" b="6985"/>
                  <wp:docPr id="13" name="Рисунок 13" descr="Дорожные знаки. Запрещающие зна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Дорожные знаки. Запрещающие зна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59" cy="750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6CC0">
              <w:rPr>
                <w:rFonts w:ascii="PT Astra Serif" w:eastAsia="Calibri" w:hAnsi="PT Astra Serif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19" w:type="dxa"/>
            <w:shd w:val="clear" w:color="auto" w:fill="auto"/>
          </w:tcPr>
          <w:p w14:paraId="7613041F" w14:textId="77777777" w:rsidR="007D5917" w:rsidRPr="00CB6CC0" w:rsidRDefault="007D5917" w:rsidP="00CB6CC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Д. Движение велосипедов запрещено </w:t>
            </w:r>
          </w:p>
        </w:tc>
      </w:tr>
      <w:tr w:rsidR="007D5917" w:rsidRPr="00CB6CC0" w14:paraId="302C8A75" w14:textId="77777777" w:rsidTr="00D61B6A">
        <w:trPr>
          <w:trHeight w:val="1315"/>
        </w:trPr>
        <w:tc>
          <w:tcPr>
            <w:tcW w:w="5728" w:type="dxa"/>
            <w:shd w:val="clear" w:color="auto" w:fill="auto"/>
          </w:tcPr>
          <w:p w14:paraId="45B797AE" w14:textId="77777777" w:rsidR="007D5917" w:rsidRPr="00CB6CC0" w:rsidRDefault="007D5917" w:rsidP="00CB6CC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6. </w:t>
            </w:r>
            <w:r w:rsidRPr="00CB6CC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begin"/>
            </w:r>
            <w:r w:rsidRPr="00CB6CC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instrText xml:space="preserve"> INCLUDEPICTURE "http://www.vodish.ru/i/_/sign/3.2.gif" \* MERGEFORMATINET </w:instrText>
            </w:r>
            <w:r w:rsidRPr="00CB6CC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separate"/>
            </w:r>
            <w:r w:rsidRPr="00CB6CC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begin"/>
            </w:r>
            <w:r w:rsidRPr="00CB6CC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instrText xml:space="preserve"> INCLUDEPICTURE  "http://www.vodish.ru/i/_/sign/3.2.gif" \* MERGEFORMATINET </w:instrText>
            </w:r>
            <w:r w:rsidRPr="00CB6CC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separate"/>
            </w:r>
            <w:r w:rsidR="005452C2" w:rsidRPr="00CB6CC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begin"/>
            </w:r>
            <w:r w:rsidR="005452C2" w:rsidRPr="00CB6CC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instrText xml:space="preserve"> INCLUDEPICTURE  "http://www.vodish.ru/i/_/sign/3.2.gif" \* MERGEFORMATINET </w:instrText>
            </w:r>
            <w:r w:rsidR="005452C2" w:rsidRPr="00CB6CC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separate"/>
            </w:r>
            <w:r w:rsidR="00A54F48" w:rsidRPr="00CB6CC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begin"/>
            </w:r>
            <w:r w:rsidR="00A54F48" w:rsidRPr="00CB6CC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instrText xml:space="preserve"> INCLUDEPICTURE  "http://www.vodish.ru/i/_/sign/3.2.gif" \* MERGEFORMATINET </w:instrText>
            </w:r>
            <w:r w:rsidR="00A54F48" w:rsidRPr="00CB6CC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separate"/>
            </w:r>
            <w:r w:rsidR="00A9798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begin"/>
            </w:r>
            <w:r w:rsidR="00A9798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instrText xml:space="preserve"> INCLUDEPICTURE  "http://www.vodish.ru/i/_/sign/3.2.gif" \* MERGEFORMATINET </w:instrText>
            </w:r>
            <w:r w:rsidR="00A9798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separate"/>
            </w:r>
            <w:r w:rsidR="000D1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begin"/>
            </w:r>
            <w:r w:rsidR="000D1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instrText xml:space="preserve"> INCLUDEPICTURE  "http://www.vodish.ru/i/_/sign/3.2.gif" \* MERGEFORMATINET </w:instrText>
            </w:r>
            <w:r w:rsidR="000D1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separate"/>
            </w:r>
            <w:r w:rsidR="0060537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begin"/>
            </w:r>
            <w:r w:rsidR="0060537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instrText xml:space="preserve"> INCLUDEPICTURE  "http://www.vodish.ru/i/_/sign/3.2.gif" \* MERGEFORMATINET </w:instrText>
            </w:r>
            <w:r w:rsidR="0060537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separate"/>
            </w:r>
            <w:r w:rsidR="00670A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begin"/>
            </w:r>
            <w:r w:rsidR="00670A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instrText xml:space="preserve"> </w:instrText>
            </w:r>
            <w:r w:rsidR="00670A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instrText>INCLUDEPICTURE  "http://www.vodish.ru/i/_/sign/3.2.gif" \* MERGEFORMATINET</w:instrText>
            </w:r>
            <w:r w:rsidR="00670A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instrText xml:space="preserve"> </w:instrText>
            </w:r>
            <w:r w:rsidR="00670A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separate"/>
            </w:r>
            <w:r w:rsidR="00670A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pict w14:anchorId="0DB78E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pt;height:54pt">
                  <v:imagedata r:id="rId12" r:href="rId13"/>
                </v:shape>
              </w:pict>
            </w:r>
            <w:r w:rsidR="00670A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end"/>
            </w:r>
            <w:r w:rsidR="0060537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end"/>
            </w:r>
            <w:r w:rsidR="000D1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end"/>
            </w:r>
            <w:r w:rsidR="00A9798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end"/>
            </w:r>
            <w:r w:rsidR="00A54F48" w:rsidRPr="00CB6CC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end"/>
            </w:r>
            <w:r w:rsidR="005452C2" w:rsidRPr="00CB6CC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end"/>
            </w:r>
            <w:r w:rsidRPr="00CB6CC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end"/>
            </w:r>
            <w:r w:rsidRPr="00CB6CC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619" w:type="dxa"/>
            <w:shd w:val="clear" w:color="auto" w:fill="auto"/>
          </w:tcPr>
          <w:p w14:paraId="2F42C92D" w14:textId="77777777" w:rsidR="007D5917" w:rsidRPr="00CB6CC0" w:rsidRDefault="007D5917" w:rsidP="00CB6CC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Е. Пешеходный переход</w:t>
            </w:r>
          </w:p>
        </w:tc>
      </w:tr>
    </w:tbl>
    <w:p w14:paraId="54BE1D3C" w14:textId="77777777" w:rsidR="00AB7D33" w:rsidRDefault="00AB7D33" w:rsidP="00CB6CC0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</w:p>
    <w:p w14:paraId="37C86C71" w14:textId="5440CB25" w:rsidR="007D5917" w:rsidRPr="00CB6CC0" w:rsidRDefault="00AB7D33" w:rsidP="00CB6CC0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3"/>
        <w:gridCol w:w="1562"/>
        <w:gridCol w:w="1562"/>
        <w:gridCol w:w="1564"/>
        <w:gridCol w:w="1565"/>
        <w:gridCol w:w="1529"/>
      </w:tblGrid>
      <w:tr w:rsidR="007D5917" w:rsidRPr="00CB6CC0" w14:paraId="09B1B629" w14:textId="77777777" w:rsidTr="00D61B6A">
        <w:trPr>
          <w:trHeight w:val="255"/>
        </w:trPr>
        <w:tc>
          <w:tcPr>
            <w:tcW w:w="1563" w:type="dxa"/>
          </w:tcPr>
          <w:p w14:paraId="1EF4FEE6" w14:textId="77777777" w:rsidR="007D5917" w:rsidRPr="00CB6CC0" w:rsidRDefault="007D5917" w:rsidP="00AB7D33">
            <w:pPr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562" w:type="dxa"/>
          </w:tcPr>
          <w:p w14:paraId="37E37AD9" w14:textId="77777777" w:rsidR="007D5917" w:rsidRPr="00CB6CC0" w:rsidRDefault="007D5917" w:rsidP="00AB7D33">
            <w:pPr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562" w:type="dxa"/>
          </w:tcPr>
          <w:p w14:paraId="2CECA0A3" w14:textId="77777777" w:rsidR="007D5917" w:rsidRPr="00CB6CC0" w:rsidRDefault="007D5917" w:rsidP="00AB7D33">
            <w:pPr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564" w:type="dxa"/>
          </w:tcPr>
          <w:p w14:paraId="0CDB63D6" w14:textId="77777777" w:rsidR="007D5917" w:rsidRPr="00CB6CC0" w:rsidRDefault="007D5917" w:rsidP="00AB7D33">
            <w:pPr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565" w:type="dxa"/>
          </w:tcPr>
          <w:p w14:paraId="5791BB51" w14:textId="77777777" w:rsidR="007D5917" w:rsidRPr="00CB6CC0" w:rsidRDefault="007D5917" w:rsidP="00AB7D33">
            <w:pPr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529" w:type="dxa"/>
          </w:tcPr>
          <w:p w14:paraId="0CCC0392" w14:textId="77777777" w:rsidR="007D5917" w:rsidRPr="00CB6CC0" w:rsidRDefault="007D5917" w:rsidP="00AB7D33">
            <w:pPr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</w:t>
            </w:r>
          </w:p>
        </w:tc>
      </w:tr>
      <w:tr w:rsidR="007D5917" w:rsidRPr="00CB6CC0" w14:paraId="7ABED556" w14:textId="77777777" w:rsidTr="00D61B6A">
        <w:trPr>
          <w:trHeight w:val="255"/>
        </w:trPr>
        <w:tc>
          <w:tcPr>
            <w:tcW w:w="1563" w:type="dxa"/>
          </w:tcPr>
          <w:p w14:paraId="01A5E644" w14:textId="23C2C267" w:rsidR="007D5917" w:rsidRPr="00CB6CC0" w:rsidRDefault="007D5917" w:rsidP="00CB6CC0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14:paraId="547F67FD" w14:textId="51E6F145" w:rsidR="007D5917" w:rsidRPr="00CB6CC0" w:rsidRDefault="007D5917" w:rsidP="00CB6CC0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14:paraId="36C531F9" w14:textId="3D507009" w:rsidR="007D5917" w:rsidRPr="00CB6CC0" w:rsidRDefault="007D5917" w:rsidP="00CB6CC0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</w:tcPr>
          <w:p w14:paraId="461AF353" w14:textId="4A1C5E0A" w:rsidR="007D5917" w:rsidRPr="00CB6CC0" w:rsidRDefault="007D5917" w:rsidP="00CB6CC0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565" w:type="dxa"/>
          </w:tcPr>
          <w:p w14:paraId="12F59723" w14:textId="55E84142" w:rsidR="007D5917" w:rsidRPr="00CB6CC0" w:rsidRDefault="007D5917" w:rsidP="00CB6CC0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</w:tcPr>
          <w:p w14:paraId="72B3E756" w14:textId="3333664C" w:rsidR="007D5917" w:rsidRPr="00CB6CC0" w:rsidRDefault="007D5917" w:rsidP="00CB6CC0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</w:tbl>
    <w:p w14:paraId="060B3144" w14:textId="77777777" w:rsidR="007D5917" w:rsidRPr="00CB6CC0" w:rsidRDefault="007D5917" w:rsidP="00CB6CC0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</w:p>
    <w:bookmarkEnd w:id="1"/>
    <w:p w14:paraId="25CAD7F6" w14:textId="3B28E655" w:rsidR="007D5917" w:rsidRPr="00CB6CC0" w:rsidRDefault="007D5917" w:rsidP="00CB6CC0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CB6CC0">
        <w:rPr>
          <w:rFonts w:ascii="PT Astra Serif" w:eastAsia="Calibri" w:hAnsi="PT Astra Serif" w:cs="Times New Roman"/>
          <w:b/>
          <w:sz w:val="24"/>
          <w:szCs w:val="24"/>
        </w:rPr>
        <w:t>Максим</w:t>
      </w:r>
      <w:r w:rsidR="009A5B16">
        <w:rPr>
          <w:rFonts w:ascii="PT Astra Serif" w:eastAsia="Calibri" w:hAnsi="PT Astra Serif" w:cs="Times New Roman"/>
          <w:b/>
          <w:sz w:val="24"/>
          <w:szCs w:val="24"/>
        </w:rPr>
        <w:t>ально</w:t>
      </w:r>
      <w:r w:rsidRPr="00CB6CC0">
        <w:rPr>
          <w:rFonts w:ascii="PT Astra Serif" w:eastAsia="Calibri" w:hAnsi="PT Astra Serif" w:cs="Times New Roman"/>
          <w:b/>
          <w:sz w:val="24"/>
          <w:szCs w:val="24"/>
        </w:rPr>
        <w:t xml:space="preserve"> за задание – 12 баллов</w:t>
      </w:r>
    </w:p>
    <w:p w14:paraId="71CBBF52" w14:textId="77777777" w:rsidR="007D5917" w:rsidRPr="00CB6CC0" w:rsidRDefault="007D5917" w:rsidP="00CB6CC0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CB6CC0">
        <w:rPr>
          <w:rFonts w:ascii="PT Astra Serif" w:eastAsia="Calibri" w:hAnsi="PT Astra Serif" w:cs="Times New Roman"/>
          <w:b/>
          <w:sz w:val="24"/>
          <w:szCs w:val="24"/>
        </w:rPr>
        <w:t xml:space="preserve">Фактический балл </w:t>
      </w:r>
      <w:r w:rsidRPr="00CB6CC0">
        <w:rPr>
          <w:rFonts w:ascii="PT Astra Serif" w:eastAsia="Calibri" w:hAnsi="PT Astra Serif" w:cs="Times New Roman"/>
          <w:sz w:val="24"/>
          <w:szCs w:val="24"/>
        </w:rPr>
        <w:t>___________</w:t>
      </w:r>
    </w:p>
    <w:p w14:paraId="3077AD84" w14:textId="77777777" w:rsidR="007D5917" w:rsidRPr="00CB6CC0" w:rsidRDefault="007D5917" w:rsidP="00CB6CC0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</w:p>
    <w:p w14:paraId="7A487D30" w14:textId="77777777" w:rsidR="007D5917" w:rsidRPr="00CB6CC0" w:rsidRDefault="007D5917" w:rsidP="00CB6CC0">
      <w:pPr>
        <w:spacing w:after="0" w:line="240" w:lineRule="auto"/>
        <w:jc w:val="center"/>
        <w:rPr>
          <w:rStyle w:val="a9"/>
          <w:rFonts w:ascii="PT Astra Serif" w:hAnsi="PT Astra Serif" w:cs="Times New Roman"/>
          <w:sz w:val="24"/>
          <w:szCs w:val="24"/>
        </w:rPr>
      </w:pPr>
      <w:r w:rsidRPr="00CB6CC0">
        <w:rPr>
          <w:rFonts w:ascii="PT Astra Serif" w:eastAsia="Calibri" w:hAnsi="PT Astra Serif" w:cs="Times New Roman"/>
          <w:b/>
          <w:sz w:val="24"/>
          <w:szCs w:val="24"/>
        </w:rPr>
        <w:t xml:space="preserve">Задание 2.  </w:t>
      </w:r>
      <w:r w:rsidRPr="00CB6CC0">
        <w:rPr>
          <w:rStyle w:val="a9"/>
          <w:rFonts w:ascii="PT Astra Serif" w:hAnsi="PT Astra Serif" w:cs="Times New Roman"/>
          <w:color w:val="auto"/>
          <w:sz w:val="24"/>
          <w:szCs w:val="24"/>
        </w:rPr>
        <w:t>Напишите п</w:t>
      </w:r>
      <w:r w:rsidRPr="00CB6CC0">
        <w:rPr>
          <w:rStyle w:val="a9"/>
          <w:rFonts w:ascii="PT Astra Serif" w:hAnsi="PT Astra Serif" w:cs="Times New Roman"/>
          <w:sz w:val="24"/>
          <w:szCs w:val="24"/>
        </w:rPr>
        <w:t>еречень состояний, при которых оказывается первая помощь</w:t>
      </w:r>
      <w:r w:rsidRPr="00CB6CC0">
        <w:rPr>
          <w:rStyle w:val="a9"/>
          <w:rFonts w:ascii="PT Astra Serif" w:hAnsi="PT Astra Serif" w:cs="Times New Roman"/>
          <w:color w:val="auto"/>
          <w:sz w:val="24"/>
          <w:szCs w:val="24"/>
        </w:rPr>
        <w:t>.</w:t>
      </w:r>
    </w:p>
    <w:p w14:paraId="004EC540" w14:textId="0D56EB95" w:rsidR="009A5B16" w:rsidRDefault="009A5B16" w:rsidP="00CB6CC0">
      <w:pPr>
        <w:pStyle w:val="a8"/>
        <w:spacing w:line="240" w:lineRule="auto"/>
        <w:ind w:left="708"/>
        <w:jc w:val="both"/>
        <w:rPr>
          <w:rFonts w:ascii="PT Astra Serif" w:hAnsi="PT Astra Serif" w:cs="Times New Roman"/>
          <w:b/>
          <w:bCs/>
          <w:color w:val="auto"/>
        </w:rPr>
      </w:pPr>
      <w:r>
        <w:rPr>
          <w:rFonts w:ascii="PT Astra Serif" w:hAnsi="PT Astra Serif" w:cs="Times New Roman"/>
          <w:b/>
          <w:bCs/>
          <w:color w:val="auto"/>
        </w:rPr>
        <w:lastRenderedPageBreak/>
        <w:t>Ответ:</w:t>
      </w:r>
    </w:p>
    <w:p w14:paraId="38A711EA" w14:textId="652ECDFF" w:rsidR="007D5917" w:rsidRPr="00CB6CC0" w:rsidRDefault="007D5917" w:rsidP="00CB6CC0">
      <w:pPr>
        <w:pStyle w:val="a8"/>
        <w:spacing w:line="240" w:lineRule="auto"/>
        <w:ind w:left="708"/>
        <w:jc w:val="both"/>
        <w:rPr>
          <w:rFonts w:ascii="PT Astra Serif" w:hAnsi="PT Astra Serif" w:cs="Times New Roman"/>
          <w:color w:val="auto"/>
        </w:rPr>
      </w:pPr>
      <w:r w:rsidRPr="00CB6CC0">
        <w:rPr>
          <w:rFonts w:ascii="PT Astra Serif" w:hAnsi="PT Astra Serif" w:cs="Times New Roman"/>
          <w:b/>
          <w:bCs/>
          <w:color w:val="auto"/>
        </w:rPr>
        <w:t>1._______________________________</w:t>
      </w:r>
    </w:p>
    <w:p w14:paraId="7C66FFCB" w14:textId="076B0DB9" w:rsidR="007D5917" w:rsidRPr="00CB6CC0" w:rsidRDefault="007D5917" w:rsidP="00CB6CC0">
      <w:pPr>
        <w:pStyle w:val="a8"/>
        <w:spacing w:line="240" w:lineRule="auto"/>
        <w:ind w:left="708"/>
        <w:jc w:val="both"/>
        <w:rPr>
          <w:rFonts w:ascii="PT Astra Serif" w:hAnsi="PT Astra Serif" w:cs="Times New Roman"/>
          <w:color w:val="auto"/>
        </w:rPr>
      </w:pPr>
      <w:r w:rsidRPr="00CB6CC0">
        <w:rPr>
          <w:rFonts w:ascii="PT Astra Serif" w:hAnsi="PT Astra Serif" w:cs="Times New Roman"/>
          <w:b/>
          <w:bCs/>
          <w:color w:val="auto"/>
        </w:rPr>
        <w:t>2._______________________________</w:t>
      </w:r>
      <w:r w:rsidRPr="00CB6CC0">
        <w:rPr>
          <w:rFonts w:ascii="PT Astra Serif" w:hAnsi="PT Astra Serif" w:cs="Times New Roman"/>
          <w:color w:val="auto"/>
        </w:rPr>
        <w:t xml:space="preserve"> </w:t>
      </w:r>
    </w:p>
    <w:p w14:paraId="166FFB05" w14:textId="30FA2802" w:rsidR="007D5917" w:rsidRPr="00CB6CC0" w:rsidRDefault="007D5917" w:rsidP="00CB6CC0">
      <w:pPr>
        <w:pStyle w:val="a8"/>
        <w:spacing w:line="240" w:lineRule="auto"/>
        <w:ind w:left="708"/>
        <w:jc w:val="both"/>
        <w:rPr>
          <w:rFonts w:ascii="PT Astra Serif" w:hAnsi="PT Astra Serif" w:cs="Times New Roman"/>
          <w:color w:val="auto"/>
          <w:u w:val="single"/>
        </w:rPr>
      </w:pPr>
      <w:r w:rsidRPr="00CB6CC0">
        <w:rPr>
          <w:rFonts w:ascii="PT Astra Serif" w:hAnsi="PT Astra Serif" w:cs="Times New Roman"/>
          <w:b/>
          <w:bCs/>
          <w:color w:val="auto"/>
          <w:u w:val="single"/>
        </w:rPr>
        <w:t>3.</w:t>
      </w:r>
      <w:r w:rsidRPr="00CB6CC0">
        <w:rPr>
          <w:rFonts w:ascii="PT Astra Serif" w:hAnsi="PT Astra Serif" w:cs="Times New Roman"/>
          <w:color w:val="auto"/>
          <w:u w:val="single"/>
        </w:rPr>
        <w:t xml:space="preserve"> _______________________________ </w:t>
      </w:r>
    </w:p>
    <w:p w14:paraId="60FDB46C" w14:textId="04909003" w:rsidR="007D5917" w:rsidRPr="00CB6CC0" w:rsidRDefault="007D5917" w:rsidP="00CB6CC0">
      <w:pPr>
        <w:pStyle w:val="a8"/>
        <w:spacing w:line="240" w:lineRule="auto"/>
        <w:ind w:left="708"/>
        <w:jc w:val="both"/>
        <w:rPr>
          <w:rFonts w:ascii="PT Astra Serif" w:hAnsi="PT Astra Serif" w:cs="Times New Roman"/>
          <w:color w:val="auto"/>
          <w:u w:val="single"/>
        </w:rPr>
      </w:pPr>
      <w:r w:rsidRPr="00CB6CC0">
        <w:rPr>
          <w:rFonts w:ascii="PT Astra Serif" w:hAnsi="PT Astra Serif" w:cs="Times New Roman"/>
          <w:b/>
          <w:bCs/>
          <w:color w:val="auto"/>
          <w:u w:val="single"/>
        </w:rPr>
        <w:t>4.</w:t>
      </w:r>
      <w:r w:rsidRPr="00CB6CC0">
        <w:rPr>
          <w:rFonts w:ascii="PT Astra Serif" w:hAnsi="PT Astra Serif" w:cs="Times New Roman"/>
          <w:color w:val="auto"/>
          <w:u w:val="single"/>
        </w:rPr>
        <w:t xml:space="preserve"> _______________________________ </w:t>
      </w:r>
    </w:p>
    <w:p w14:paraId="7FFF899E" w14:textId="4F0565DD" w:rsidR="007D5917" w:rsidRPr="00CB6CC0" w:rsidRDefault="007D5917" w:rsidP="00CB6CC0">
      <w:pPr>
        <w:pStyle w:val="a8"/>
        <w:spacing w:line="240" w:lineRule="auto"/>
        <w:ind w:left="708"/>
        <w:jc w:val="both"/>
        <w:rPr>
          <w:rFonts w:ascii="PT Astra Serif" w:hAnsi="PT Astra Serif" w:cs="Times New Roman"/>
          <w:color w:val="auto"/>
        </w:rPr>
      </w:pPr>
      <w:r w:rsidRPr="00CB6CC0">
        <w:rPr>
          <w:rFonts w:ascii="PT Astra Serif" w:hAnsi="PT Astra Serif" w:cs="Times New Roman"/>
          <w:b/>
          <w:bCs/>
          <w:color w:val="auto"/>
        </w:rPr>
        <w:t>5.________________________________</w:t>
      </w:r>
      <w:r w:rsidRPr="00CB6CC0">
        <w:rPr>
          <w:rFonts w:ascii="PT Astra Serif" w:hAnsi="PT Astra Serif" w:cs="Times New Roman"/>
          <w:color w:val="auto"/>
        </w:rPr>
        <w:t xml:space="preserve"> </w:t>
      </w:r>
    </w:p>
    <w:p w14:paraId="094F724E" w14:textId="2F2C4AD4" w:rsidR="007D5917" w:rsidRPr="00CB6CC0" w:rsidRDefault="007D5917" w:rsidP="00CB6CC0">
      <w:pPr>
        <w:pStyle w:val="a8"/>
        <w:spacing w:line="240" w:lineRule="auto"/>
        <w:ind w:left="708"/>
        <w:jc w:val="both"/>
        <w:rPr>
          <w:rFonts w:ascii="PT Astra Serif" w:hAnsi="PT Astra Serif" w:cs="Times New Roman"/>
          <w:color w:val="auto"/>
        </w:rPr>
      </w:pPr>
      <w:r w:rsidRPr="00CB6CC0">
        <w:rPr>
          <w:rFonts w:ascii="PT Astra Serif" w:hAnsi="PT Astra Serif" w:cs="Times New Roman"/>
          <w:b/>
          <w:bCs/>
          <w:color w:val="auto"/>
        </w:rPr>
        <w:t>6.________________________________</w:t>
      </w:r>
      <w:r w:rsidRPr="00CB6CC0">
        <w:rPr>
          <w:rFonts w:ascii="PT Astra Serif" w:hAnsi="PT Astra Serif" w:cs="Times New Roman"/>
          <w:color w:val="auto"/>
        </w:rPr>
        <w:t xml:space="preserve"> </w:t>
      </w:r>
    </w:p>
    <w:p w14:paraId="47E0D036" w14:textId="114565E8" w:rsidR="007D5917" w:rsidRPr="00CB6CC0" w:rsidRDefault="007D5917" w:rsidP="00CB6CC0">
      <w:pPr>
        <w:pStyle w:val="a8"/>
        <w:spacing w:line="240" w:lineRule="auto"/>
        <w:ind w:left="708"/>
        <w:jc w:val="both"/>
        <w:rPr>
          <w:rFonts w:ascii="PT Astra Serif" w:hAnsi="PT Astra Serif" w:cs="Times New Roman"/>
          <w:color w:val="auto"/>
        </w:rPr>
      </w:pPr>
      <w:r w:rsidRPr="00CB6CC0">
        <w:rPr>
          <w:rFonts w:ascii="PT Astra Serif" w:hAnsi="PT Astra Serif" w:cs="Times New Roman"/>
          <w:b/>
          <w:bCs/>
          <w:color w:val="auto"/>
        </w:rPr>
        <w:t>7._________________________________</w:t>
      </w:r>
      <w:r w:rsidRPr="00CB6CC0">
        <w:rPr>
          <w:rFonts w:ascii="PT Astra Serif" w:hAnsi="PT Astra Serif" w:cs="Times New Roman"/>
          <w:color w:val="auto"/>
        </w:rPr>
        <w:t xml:space="preserve"> </w:t>
      </w:r>
    </w:p>
    <w:p w14:paraId="16A07219" w14:textId="4867C837" w:rsidR="007D5917" w:rsidRPr="00CB6CC0" w:rsidRDefault="007D5917" w:rsidP="00CB6CC0">
      <w:pPr>
        <w:pStyle w:val="a8"/>
        <w:spacing w:line="240" w:lineRule="auto"/>
        <w:ind w:left="708"/>
        <w:jc w:val="both"/>
        <w:rPr>
          <w:rFonts w:ascii="PT Astra Serif" w:hAnsi="PT Astra Serif" w:cs="Times New Roman"/>
          <w:color w:val="auto"/>
          <w:u w:val="single"/>
        </w:rPr>
      </w:pPr>
      <w:r w:rsidRPr="00CB6CC0">
        <w:rPr>
          <w:rFonts w:ascii="PT Astra Serif" w:hAnsi="PT Astra Serif" w:cs="Times New Roman"/>
          <w:b/>
          <w:bCs/>
          <w:color w:val="auto"/>
          <w:u w:val="single"/>
        </w:rPr>
        <w:t>8.</w:t>
      </w:r>
      <w:r w:rsidRPr="00CB6CC0">
        <w:rPr>
          <w:rFonts w:ascii="PT Astra Serif" w:hAnsi="PT Astra Serif" w:cs="Times New Roman"/>
          <w:color w:val="auto"/>
          <w:u w:val="single"/>
        </w:rPr>
        <w:t xml:space="preserve"> _________________________________</w:t>
      </w:r>
    </w:p>
    <w:p w14:paraId="37C5F152" w14:textId="77777777" w:rsidR="007D5917" w:rsidRPr="00CB6CC0" w:rsidRDefault="007D5917" w:rsidP="00CB6CC0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</w:p>
    <w:p w14:paraId="3FC79B93" w14:textId="60332DC7" w:rsidR="007D5917" w:rsidRPr="00CB6CC0" w:rsidRDefault="009A5B16" w:rsidP="00CB6CC0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Максимально</w:t>
      </w:r>
      <w:r w:rsidR="007D5917" w:rsidRPr="00CB6CC0">
        <w:rPr>
          <w:rFonts w:ascii="PT Astra Serif" w:eastAsia="Calibri" w:hAnsi="PT Astra Serif" w:cs="Times New Roman"/>
          <w:b/>
          <w:sz w:val="24"/>
          <w:szCs w:val="24"/>
        </w:rPr>
        <w:t xml:space="preserve"> за задание – 16 баллов</w:t>
      </w:r>
    </w:p>
    <w:p w14:paraId="67A82680" w14:textId="77777777" w:rsidR="007D5917" w:rsidRPr="00CB6CC0" w:rsidRDefault="007D5917" w:rsidP="00CB6CC0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CB6CC0">
        <w:rPr>
          <w:rFonts w:ascii="PT Astra Serif" w:eastAsia="Calibri" w:hAnsi="PT Astra Serif" w:cs="Times New Roman"/>
          <w:b/>
          <w:sz w:val="24"/>
          <w:szCs w:val="24"/>
        </w:rPr>
        <w:t xml:space="preserve">Фактический балл </w:t>
      </w:r>
      <w:r w:rsidRPr="00CB6CC0">
        <w:rPr>
          <w:rFonts w:ascii="PT Astra Serif" w:eastAsia="Calibri" w:hAnsi="PT Astra Serif" w:cs="Times New Roman"/>
          <w:sz w:val="24"/>
          <w:szCs w:val="24"/>
        </w:rPr>
        <w:t>_____________</w:t>
      </w:r>
    </w:p>
    <w:p w14:paraId="38D9DD02" w14:textId="77777777" w:rsidR="007D5917" w:rsidRPr="00CB6CC0" w:rsidRDefault="007D5917" w:rsidP="00CB6CC0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14:paraId="19006DC5" w14:textId="77777777" w:rsidR="007D5917" w:rsidRPr="00CB6CC0" w:rsidRDefault="007D5917" w:rsidP="00AB7D33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  <w:r w:rsidRPr="00CB6CC0">
        <w:rPr>
          <w:rFonts w:ascii="PT Astra Serif" w:hAnsi="PT Astra Serif" w:cs="Times New Roman"/>
          <w:b/>
          <w:sz w:val="24"/>
          <w:szCs w:val="24"/>
        </w:rPr>
        <w:t xml:space="preserve">Задание 3. </w:t>
      </w:r>
      <w:r w:rsidRPr="00CB6CC0">
        <w:rPr>
          <w:rFonts w:ascii="PT Astra Serif" w:eastAsia="Calibri" w:hAnsi="PT Astra Serif" w:cs="Times New Roman"/>
          <w:b/>
          <w:sz w:val="24"/>
          <w:szCs w:val="24"/>
        </w:rPr>
        <w:t>Заполните таблицу, указав виды землетрясения, в зависимости от причин его возникновения.</w:t>
      </w:r>
    </w:p>
    <w:p w14:paraId="407FE274" w14:textId="474995BA" w:rsidR="007D5917" w:rsidRPr="00CB6CC0" w:rsidRDefault="00AB7D33" w:rsidP="00AB7D33">
      <w:pPr>
        <w:spacing w:after="0" w:line="240" w:lineRule="auto"/>
        <w:ind w:hanging="142"/>
        <w:jc w:val="both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Ответ: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D5917" w:rsidRPr="00CB6CC0" w14:paraId="6A1E8A38" w14:textId="77777777" w:rsidTr="00D61B6A">
        <w:tc>
          <w:tcPr>
            <w:tcW w:w="4672" w:type="dxa"/>
          </w:tcPr>
          <w:p w14:paraId="051F4559" w14:textId="77777777" w:rsidR="007D5917" w:rsidRPr="00CB6CC0" w:rsidRDefault="007D5917" w:rsidP="00CB6CC0">
            <w:pPr>
              <w:jc w:val="both"/>
              <w:rPr>
                <w:rFonts w:ascii="PT Astra Serif" w:eastAsia="Times New Roman" w:hAnsi="PT Astra Serif" w:cs="Times New Roman"/>
                <w:b/>
                <w:szCs w:val="24"/>
                <w:lang w:eastAsia="ru-RU"/>
              </w:rPr>
            </w:pPr>
            <w:r w:rsidRPr="00CB6CC0">
              <w:rPr>
                <w:rFonts w:ascii="PT Astra Serif" w:eastAsia="Times New Roman" w:hAnsi="PT Astra Serif" w:cs="Times New Roman"/>
                <w:b/>
                <w:szCs w:val="24"/>
                <w:lang w:eastAsia="ru-RU"/>
              </w:rPr>
              <w:t>Виды землетрясений</w:t>
            </w:r>
          </w:p>
        </w:tc>
        <w:tc>
          <w:tcPr>
            <w:tcW w:w="4673" w:type="dxa"/>
          </w:tcPr>
          <w:p w14:paraId="1BB42C91" w14:textId="77777777" w:rsidR="007D5917" w:rsidRPr="00CB6CC0" w:rsidRDefault="007D5917" w:rsidP="00CB6CC0">
            <w:pPr>
              <w:jc w:val="both"/>
              <w:rPr>
                <w:rFonts w:ascii="PT Astra Serif" w:eastAsia="Times New Roman" w:hAnsi="PT Astra Serif" w:cs="Times New Roman"/>
                <w:b/>
                <w:szCs w:val="24"/>
                <w:lang w:eastAsia="ru-RU"/>
              </w:rPr>
            </w:pPr>
            <w:r w:rsidRPr="00CB6CC0">
              <w:rPr>
                <w:rFonts w:ascii="PT Astra Serif" w:eastAsia="Times New Roman" w:hAnsi="PT Astra Serif" w:cs="Times New Roman"/>
                <w:b/>
                <w:szCs w:val="24"/>
                <w:lang w:eastAsia="ru-RU"/>
              </w:rPr>
              <w:t>Причины землетрясений</w:t>
            </w:r>
          </w:p>
        </w:tc>
      </w:tr>
      <w:tr w:rsidR="007D5917" w:rsidRPr="00CB6CC0" w14:paraId="016EDD26" w14:textId="77777777" w:rsidTr="00D61B6A">
        <w:tc>
          <w:tcPr>
            <w:tcW w:w="4672" w:type="dxa"/>
          </w:tcPr>
          <w:p w14:paraId="30A9747D" w14:textId="6D77A83F" w:rsidR="007D5917" w:rsidRPr="00CB6CC0" w:rsidRDefault="007D5917" w:rsidP="00CB6CC0">
            <w:pPr>
              <w:jc w:val="both"/>
              <w:rPr>
                <w:rFonts w:ascii="PT Astra Serif" w:eastAsia="Times New Roman" w:hAnsi="PT Astra Serif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4673" w:type="dxa"/>
          </w:tcPr>
          <w:p w14:paraId="6FE6B9B2" w14:textId="77777777" w:rsidR="007D5917" w:rsidRPr="00CB6CC0" w:rsidRDefault="007D5917" w:rsidP="00CB6CC0">
            <w:pPr>
              <w:jc w:val="both"/>
              <w:rPr>
                <w:rFonts w:ascii="PT Astra Serif" w:eastAsia="Times New Roman" w:hAnsi="PT Astra Serif" w:cs="Times New Roman"/>
                <w:b/>
                <w:szCs w:val="24"/>
                <w:lang w:eastAsia="ru-RU"/>
              </w:rPr>
            </w:pPr>
            <w:r w:rsidRPr="00CB6CC0">
              <w:rPr>
                <w:rFonts w:ascii="PT Astra Serif" w:eastAsia="Calibri" w:hAnsi="PT Astra Serif" w:cs="Times New Roman"/>
                <w:szCs w:val="24"/>
              </w:rPr>
              <w:t>Тектонические процессы, постоянно происходящие на нашей планете</w:t>
            </w:r>
          </w:p>
        </w:tc>
      </w:tr>
      <w:tr w:rsidR="007D5917" w:rsidRPr="00CB6CC0" w14:paraId="3FFF63AA" w14:textId="77777777" w:rsidTr="00D61B6A">
        <w:tc>
          <w:tcPr>
            <w:tcW w:w="4672" w:type="dxa"/>
          </w:tcPr>
          <w:p w14:paraId="1526BB79" w14:textId="227E5952" w:rsidR="007D5917" w:rsidRPr="00CB6CC0" w:rsidRDefault="007D5917" w:rsidP="00CB6CC0">
            <w:pPr>
              <w:jc w:val="both"/>
              <w:rPr>
                <w:rFonts w:ascii="PT Astra Serif" w:eastAsia="Times New Roman" w:hAnsi="PT Astra Serif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4673" w:type="dxa"/>
          </w:tcPr>
          <w:p w14:paraId="09F2BB12" w14:textId="77777777" w:rsidR="007D5917" w:rsidRPr="00CB6CC0" w:rsidRDefault="007D5917" w:rsidP="00CB6CC0">
            <w:pPr>
              <w:jc w:val="both"/>
              <w:rPr>
                <w:rFonts w:ascii="PT Astra Serif" w:eastAsia="Times New Roman" w:hAnsi="PT Astra Serif" w:cs="Times New Roman"/>
                <w:b/>
                <w:szCs w:val="24"/>
                <w:lang w:eastAsia="ru-RU"/>
              </w:rPr>
            </w:pPr>
            <w:r w:rsidRPr="00CB6CC0">
              <w:rPr>
                <w:rFonts w:ascii="PT Astra Serif" w:eastAsia="Calibri" w:hAnsi="PT Astra Serif" w:cs="Times New Roman"/>
                <w:szCs w:val="24"/>
              </w:rPr>
              <w:t>Сейсмические волны, возникающие при извержении вулканов</w:t>
            </w:r>
          </w:p>
        </w:tc>
      </w:tr>
      <w:tr w:rsidR="007D5917" w:rsidRPr="00CB6CC0" w14:paraId="17A6D463" w14:textId="77777777" w:rsidTr="00D61B6A">
        <w:tc>
          <w:tcPr>
            <w:tcW w:w="4672" w:type="dxa"/>
          </w:tcPr>
          <w:p w14:paraId="439F42D8" w14:textId="64356FEF" w:rsidR="007D5917" w:rsidRPr="00CB6CC0" w:rsidRDefault="007D5917" w:rsidP="00CB6CC0">
            <w:pPr>
              <w:jc w:val="both"/>
              <w:rPr>
                <w:rFonts w:ascii="PT Astra Serif" w:eastAsia="Times New Roman" w:hAnsi="PT Astra Serif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4673" w:type="dxa"/>
          </w:tcPr>
          <w:p w14:paraId="4FD41E9A" w14:textId="77777777" w:rsidR="007D5917" w:rsidRPr="00CB6CC0" w:rsidRDefault="007D5917" w:rsidP="00CB6CC0">
            <w:pPr>
              <w:jc w:val="both"/>
              <w:rPr>
                <w:rFonts w:ascii="PT Astra Serif" w:eastAsia="Times New Roman" w:hAnsi="PT Astra Serif" w:cs="Times New Roman"/>
                <w:b/>
                <w:szCs w:val="24"/>
                <w:lang w:eastAsia="ru-RU"/>
              </w:rPr>
            </w:pPr>
            <w:r w:rsidRPr="00CB6CC0">
              <w:rPr>
                <w:rFonts w:ascii="PT Astra Serif" w:eastAsia="Calibri" w:hAnsi="PT Astra Serif" w:cs="Times New Roman"/>
                <w:szCs w:val="24"/>
              </w:rPr>
              <w:t>Подводные или прибрежные тектонические и вулканические землетрясения</w:t>
            </w:r>
          </w:p>
        </w:tc>
      </w:tr>
      <w:tr w:rsidR="007D5917" w:rsidRPr="00CB6CC0" w14:paraId="36F1E839" w14:textId="77777777" w:rsidTr="00D61B6A">
        <w:tc>
          <w:tcPr>
            <w:tcW w:w="4672" w:type="dxa"/>
          </w:tcPr>
          <w:p w14:paraId="762E96A7" w14:textId="71141929" w:rsidR="007D5917" w:rsidRPr="00CB6CC0" w:rsidRDefault="007D5917" w:rsidP="00CB6CC0">
            <w:pPr>
              <w:jc w:val="both"/>
              <w:rPr>
                <w:rFonts w:ascii="PT Astra Serif" w:eastAsia="Times New Roman" w:hAnsi="PT Astra Serif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4673" w:type="dxa"/>
          </w:tcPr>
          <w:p w14:paraId="745689D0" w14:textId="77777777" w:rsidR="007D5917" w:rsidRPr="00CB6CC0" w:rsidRDefault="007D5917" w:rsidP="00CB6CC0">
            <w:pPr>
              <w:jc w:val="both"/>
              <w:rPr>
                <w:rFonts w:ascii="PT Astra Serif" w:eastAsia="Times New Roman" w:hAnsi="PT Astra Serif" w:cs="Times New Roman"/>
                <w:b/>
                <w:szCs w:val="24"/>
                <w:lang w:eastAsia="ru-RU"/>
              </w:rPr>
            </w:pPr>
            <w:r w:rsidRPr="00CB6CC0">
              <w:rPr>
                <w:rFonts w:ascii="PT Astra Serif" w:eastAsia="Calibri" w:hAnsi="PT Astra Serif" w:cs="Times New Roman"/>
                <w:szCs w:val="24"/>
              </w:rPr>
              <w:t>Обрушения карстовых пустот или заброшенных горных выработок (рудников)</w:t>
            </w:r>
          </w:p>
        </w:tc>
      </w:tr>
      <w:tr w:rsidR="007D5917" w:rsidRPr="00CB6CC0" w14:paraId="04D6C235" w14:textId="77777777" w:rsidTr="00D61B6A">
        <w:tc>
          <w:tcPr>
            <w:tcW w:w="4672" w:type="dxa"/>
          </w:tcPr>
          <w:p w14:paraId="7966AFB1" w14:textId="2B1624F8" w:rsidR="007D5917" w:rsidRPr="00CB6CC0" w:rsidRDefault="007D5917" w:rsidP="00CB6CC0">
            <w:pPr>
              <w:jc w:val="both"/>
              <w:rPr>
                <w:rFonts w:ascii="PT Astra Serif" w:eastAsia="Times New Roman" w:hAnsi="PT Astra Serif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4673" w:type="dxa"/>
          </w:tcPr>
          <w:p w14:paraId="736F0319" w14:textId="77777777" w:rsidR="007D5917" w:rsidRPr="00CB6CC0" w:rsidRDefault="007D5917" w:rsidP="00CB6CC0">
            <w:pPr>
              <w:jc w:val="both"/>
              <w:rPr>
                <w:rFonts w:ascii="PT Astra Serif" w:eastAsia="Times New Roman" w:hAnsi="PT Astra Serif" w:cs="Times New Roman"/>
                <w:b/>
                <w:szCs w:val="24"/>
                <w:lang w:eastAsia="ru-RU"/>
              </w:rPr>
            </w:pPr>
            <w:r w:rsidRPr="00CB6CC0">
              <w:rPr>
                <w:rFonts w:ascii="PT Astra Serif" w:eastAsia="Calibri" w:hAnsi="PT Astra Serif" w:cs="Times New Roman"/>
                <w:szCs w:val="24"/>
              </w:rPr>
              <w:t>Последствия непродуманной инженерной деятельности человека</w:t>
            </w:r>
          </w:p>
        </w:tc>
      </w:tr>
    </w:tbl>
    <w:p w14:paraId="3DE522ED" w14:textId="77777777" w:rsidR="007D5917" w:rsidRPr="00CB6CC0" w:rsidRDefault="007D5917" w:rsidP="00CB6CC0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14:paraId="1A79B65E" w14:textId="5A98604F" w:rsidR="007D5917" w:rsidRPr="00CB6CC0" w:rsidRDefault="007D5917" w:rsidP="00CB6CC0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CB6CC0">
        <w:rPr>
          <w:rFonts w:ascii="PT Astra Serif" w:eastAsia="Calibri" w:hAnsi="PT Astra Serif" w:cs="Times New Roman"/>
          <w:b/>
          <w:sz w:val="24"/>
          <w:szCs w:val="24"/>
        </w:rPr>
        <w:t>Максимально за задание – 10 баллов</w:t>
      </w:r>
    </w:p>
    <w:p w14:paraId="4A55E693" w14:textId="77777777" w:rsidR="007D5917" w:rsidRPr="00CB6CC0" w:rsidRDefault="007D5917" w:rsidP="00CB6CC0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CB6CC0">
        <w:rPr>
          <w:rFonts w:ascii="PT Astra Serif" w:eastAsia="Calibri" w:hAnsi="PT Astra Serif" w:cs="Times New Roman"/>
          <w:b/>
          <w:sz w:val="24"/>
          <w:szCs w:val="24"/>
        </w:rPr>
        <w:t xml:space="preserve">Фактический балл </w:t>
      </w:r>
      <w:r w:rsidRPr="00CB6CC0">
        <w:rPr>
          <w:rFonts w:ascii="PT Astra Serif" w:eastAsia="Calibri" w:hAnsi="PT Astra Serif" w:cs="Times New Roman"/>
          <w:sz w:val="24"/>
          <w:szCs w:val="24"/>
        </w:rPr>
        <w:t>_____________</w:t>
      </w:r>
    </w:p>
    <w:p w14:paraId="07CEBF09" w14:textId="77777777" w:rsidR="007D5917" w:rsidRPr="00CB6CC0" w:rsidRDefault="007D5917" w:rsidP="00CB6CC0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</w:p>
    <w:p w14:paraId="21835EE3" w14:textId="00E5413B" w:rsidR="007D5917" w:rsidRPr="00CB6CC0" w:rsidRDefault="007D5917" w:rsidP="00CB6CC0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  <w:r w:rsidRPr="00CB6CC0">
        <w:rPr>
          <w:rFonts w:ascii="PT Astra Serif" w:eastAsia="Calibri" w:hAnsi="PT Astra Serif" w:cs="Times New Roman"/>
          <w:b/>
          <w:sz w:val="24"/>
          <w:szCs w:val="24"/>
        </w:rPr>
        <w:t xml:space="preserve">Задание 4. Вы собираетесь в туристическую поездку на поезде. Подумайте и назовите, какие правила </w:t>
      </w:r>
      <w:r w:rsidR="001543ED">
        <w:rPr>
          <w:rFonts w:ascii="PT Astra Serif" w:eastAsia="Calibri" w:hAnsi="PT Astra Serif" w:cs="Times New Roman"/>
          <w:b/>
          <w:sz w:val="24"/>
          <w:szCs w:val="24"/>
        </w:rPr>
        <w:t>надо</w:t>
      </w:r>
      <w:r w:rsidRPr="00CB6CC0">
        <w:rPr>
          <w:rFonts w:ascii="PT Astra Serif" w:eastAsia="Calibri" w:hAnsi="PT Astra Serif" w:cs="Times New Roman"/>
          <w:b/>
          <w:sz w:val="24"/>
          <w:szCs w:val="24"/>
        </w:rPr>
        <w:t xml:space="preserve"> соблюдать в вагоне для обеспечения транспортной безопасности. </w:t>
      </w:r>
    </w:p>
    <w:p w14:paraId="47DC0128" w14:textId="77777777" w:rsidR="007D5917" w:rsidRPr="00CB6CC0" w:rsidRDefault="007D5917" w:rsidP="00CB6CC0">
      <w:pPr>
        <w:spacing w:after="0" w:line="240" w:lineRule="auto"/>
        <w:jc w:val="both"/>
        <w:rPr>
          <w:rFonts w:ascii="PT Astra Serif" w:eastAsia="Calibri" w:hAnsi="PT Astra Serif" w:cs="Times New Roman"/>
          <w:b/>
          <w:i/>
          <w:sz w:val="24"/>
          <w:szCs w:val="24"/>
        </w:rPr>
      </w:pPr>
      <w:r w:rsidRPr="00CB6CC0">
        <w:rPr>
          <w:rFonts w:ascii="PT Astra Serif" w:eastAsia="Calibri" w:hAnsi="PT Astra Serif" w:cs="Times New Roman"/>
          <w:b/>
          <w:i/>
          <w:sz w:val="24"/>
          <w:szCs w:val="24"/>
        </w:rPr>
        <w:t>Вариант ответа:</w:t>
      </w:r>
    </w:p>
    <w:p w14:paraId="5E253B70" w14:textId="77777777" w:rsidR="007D5917" w:rsidRPr="00CB6CC0" w:rsidRDefault="007D5917" w:rsidP="00CB6CC0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CB6CC0">
        <w:rPr>
          <w:rFonts w:ascii="PT Astra Serif" w:eastAsia="Calibri" w:hAnsi="PT Astra Serif" w:cs="Times New Roman"/>
          <w:sz w:val="24"/>
          <w:szCs w:val="24"/>
        </w:rPr>
        <w:t xml:space="preserve"> Основные правила поведения пассажира по обеспечению транспортной безопасности:</w:t>
      </w:r>
    </w:p>
    <w:p w14:paraId="556624B5" w14:textId="1F789ED6" w:rsidR="007D5917" w:rsidRPr="00CB6CC0" w:rsidRDefault="007D5917" w:rsidP="00CB6CC0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CB6CC0">
        <w:rPr>
          <w:rFonts w:ascii="PT Astra Serif" w:eastAsia="Calibri" w:hAnsi="PT Astra Serif" w:cs="Times New Roman"/>
          <w:sz w:val="24"/>
          <w:szCs w:val="24"/>
          <w:u w:val="single"/>
        </w:rPr>
        <w:t>1)_________________________________________________________________________________________________________________________________________________________</w:t>
      </w:r>
    </w:p>
    <w:p w14:paraId="4A9B189B" w14:textId="3E902388" w:rsidR="007D5917" w:rsidRPr="00CB6CC0" w:rsidRDefault="007D5917" w:rsidP="00CB6CC0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  <w:u w:val="single"/>
        </w:rPr>
      </w:pPr>
      <w:r w:rsidRPr="00CB6CC0">
        <w:rPr>
          <w:rFonts w:ascii="PT Astra Serif" w:eastAsia="Calibri" w:hAnsi="PT Astra Serif" w:cs="Times New Roman"/>
          <w:sz w:val="24"/>
          <w:szCs w:val="24"/>
          <w:u w:val="single"/>
        </w:rPr>
        <w:t>2)_________________________________________________________________________________________________________________________________________________________</w:t>
      </w:r>
    </w:p>
    <w:p w14:paraId="3B0BDEE1" w14:textId="23DD882D" w:rsidR="007D5917" w:rsidRPr="00CB6CC0" w:rsidRDefault="007D5917" w:rsidP="00CB6CC0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  <w:u w:val="single"/>
        </w:rPr>
      </w:pPr>
      <w:r w:rsidRPr="00CB6CC0">
        <w:rPr>
          <w:rFonts w:ascii="PT Astra Serif" w:eastAsia="Calibri" w:hAnsi="PT Astra Serif" w:cs="Times New Roman"/>
          <w:sz w:val="24"/>
          <w:szCs w:val="24"/>
          <w:u w:val="single"/>
        </w:rPr>
        <w:lastRenderedPageBreak/>
        <w:t>3)_________________________________________________________________________________________________________________________________________________________</w:t>
      </w:r>
    </w:p>
    <w:p w14:paraId="51723F25" w14:textId="14400D5B" w:rsidR="007D5917" w:rsidRPr="00CB6CC0" w:rsidRDefault="007D5917" w:rsidP="00CB6CC0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  <w:u w:val="single"/>
        </w:rPr>
      </w:pPr>
      <w:r w:rsidRPr="00CB6CC0">
        <w:rPr>
          <w:rFonts w:ascii="PT Astra Serif" w:eastAsia="Calibri" w:hAnsi="PT Astra Serif" w:cs="Times New Roman"/>
          <w:sz w:val="24"/>
          <w:szCs w:val="24"/>
          <w:u w:val="single"/>
        </w:rPr>
        <w:t>4)_________________________________________________________________________________________________________________________________________________________</w:t>
      </w:r>
    </w:p>
    <w:p w14:paraId="26ED4D61" w14:textId="4C053D12" w:rsidR="007D5917" w:rsidRPr="00CB6CC0" w:rsidRDefault="007D5917" w:rsidP="00CB6CC0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  <w:u w:val="single"/>
        </w:rPr>
      </w:pPr>
      <w:r w:rsidRPr="00CB6CC0">
        <w:rPr>
          <w:rFonts w:ascii="PT Astra Serif" w:eastAsia="Calibri" w:hAnsi="PT Astra Serif" w:cs="Times New Roman"/>
          <w:sz w:val="24"/>
          <w:szCs w:val="24"/>
          <w:u w:val="single"/>
        </w:rPr>
        <w:t xml:space="preserve">5)_________________________________________________________________________________________________________________________________________________________ </w:t>
      </w:r>
    </w:p>
    <w:p w14:paraId="78BE3B08" w14:textId="22C2E1C1" w:rsidR="007D5917" w:rsidRPr="00CB6CC0" w:rsidRDefault="007D5917" w:rsidP="00CB6CC0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  <w:u w:val="single"/>
        </w:rPr>
      </w:pPr>
      <w:r w:rsidRPr="00CB6CC0">
        <w:rPr>
          <w:rFonts w:ascii="PT Astra Serif" w:eastAsia="Calibri" w:hAnsi="PT Astra Serif" w:cs="Times New Roman"/>
          <w:sz w:val="24"/>
          <w:szCs w:val="24"/>
          <w:u w:val="single"/>
        </w:rPr>
        <w:t>6)_________________________________________________________________________________________________________________________________________________________</w:t>
      </w:r>
    </w:p>
    <w:p w14:paraId="34EB95F9" w14:textId="77777777" w:rsidR="007D5917" w:rsidRPr="00CB6CC0" w:rsidRDefault="007D5917" w:rsidP="00CB6CC0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  <w:u w:val="single"/>
        </w:rPr>
      </w:pPr>
    </w:p>
    <w:p w14:paraId="3A7CEF31" w14:textId="22B3A4D9" w:rsidR="007D5917" w:rsidRPr="00CB6CC0" w:rsidRDefault="007D5917" w:rsidP="00CB6CC0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CB6CC0">
        <w:rPr>
          <w:rFonts w:ascii="PT Astra Serif" w:eastAsia="Calibri" w:hAnsi="PT Astra Serif" w:cs="Times New Roman"/>
          <w:b/>
          <w:sz w:val="24"/>
          <w:szCs w:val="24"/>
        </w:rPr>
        <w:t>Максимально за задание – 12 баллов</w:t>
      </w:r>
    </w:p>
    <w:p w14:paraId="65F0F1FB" w14:textId="77777777" w:rsidR="007D5917" w:rsidRPr="00CB6CC0" w:rsidRDefault="007D5917" w:rsidP="00CB6CC0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CB6CC0">
        <w:rPr>
          <w:rFonts w:ascii="PT Astra Serif" w:eastAsia="Calibri" w:hAnsi="PT Astra Serif" w:cs="Times New Roman"/>
          <w:b/>
          <w:sz w:val="24"/>
          <w:szCs w:val="24"/>
        </w:rPr>
        <w:t xml:space="preserve">Фактический балл </w:t>
      </w:r>
      <w:r w:rsidRPr="00CB6CC0">
        <w:rPr>
          <w:rFonts w:ascii="PT Astra Serif" w:eastAsia="Calibri" w:hAnsi="PT Astra Serif" w:cs="Times New Roman"/>
          <w:sz w:val="24"/>
          <w:szCs w:val="24"/>
        </w:rPr>
        <w:t>_____________</w:t>
      </w:r>
    </w:p>
    <w:p w14:paraId="385D46DD" w14:textId="77777777" w:rsidR="007D5917" w:rsidRPr="00CB6CC0" w:rsidRDefault="007D5917" w:rsidP="00CB6CC0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</w:p>
    <w:p w14:paraId="270599B6" w14:textId="76F8C63C" w:rsidR="007D5917" w:rsidRDefault="004B22CF" w:rsidP="004B22CF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Модуль 2</w:t>
      </w:r>
    </w:p>
    <w:p w14:paraId="40D9D4FF" w14:textId="4D55743B" w:rsidR="004B22CF" w:rsidRDefault="004B22CF" w:rsidP="004B22CF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Тест</w:t>
      </w:r>
    </w:p>
    <w:p w14:paraId="1118A45D" w14:textId="77777777" w:rsidR="004B22CF" w:rsidRPr="00CB6CC0" w:rsidRDefault="004B22CF" w:rsidP="004B22CF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5925"/>
        <w:gridCol w:w="1163"/>
        <w:gridCol w:w="1374"/>
      </w:tblGrid>
      <w:tr w:rsidR="007D5917" w:rsidRPr="00CB6CC0" w14:paraId="6120D162" w14:textId="77777777" w:rsidTr="004B22C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69D48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2C958B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Тестовые задания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1CCCB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Макс.</w:t>
            </w:r>
          </w:p>
          <w:p w14:paraId="33CA2C50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балл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2C51D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Баллы участника</w:t>
            </w:r>
          </w:p>
        </w:tc>
      </w:tr>
      <w:tr w:rsidR="007D5917" w:rsidRPr="00CB6CC0" w14:paraId="7AE0EC8A" w14:textId="77777777" w:rsidTr="00D61B6A">
        <w:tc>
          <w:tcPr>
            <w:tcW w:w="9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D9383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b/>
                <w:i/>
                <w:sz w:val="24"/>
                <w:szCs w:val="24"/>
              </w:rPr>
            </w:pPr>
            <w:r w:rsidRPr="00CB6CC0">
              <w:rPr>
                <w:rFonts w:ascii="PT Astra Serif" w:eastAsia="Times New Roman" w:hAnsi="PT Astra Serif" w:cs="Times New Roman"/>
                <w:b/>
                <w:bCs/>
                <w:i/>
                <w:sz w:val="24"/>
                <w:szCs w:val="24"/>
              </w:rPr>
              <w:t>Выберите один правильный ответ, отметив его галочкой:</w:t>
            </w:r>
          </w:p>
        </w:tc>
      </w:tr>
      <w:tr w:rsidR="007D5917" w:rsidRPr="00CB6CC0" w14:paraId="7A318CDB" w14:textId="77777777" w:rsidTr="004B22C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F762D" w14:textId="77777777" w:rsidR="007D5917" w:rsidRPr="00CB6CC0" w:rsidRDefault="007D5917" w:rsidP="00CB6CC0">
            <w:pPr>
              <w:numPr>
                <w:ilvl w:val="0"/>
                <w:numId w:val="1"/>
              </w:num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5628F" w14:textId="77777777" w:rsidR="007D5917" w:rsidRPr="00CB6CC0" w:rsidRDefault="007D5917" w:rsidP="00CB6CC0">
            <w:pPr>
              <w:shd w:val="clear" w:color="auto" w:fill="FFFFFF"/>
              <w:tabs>
                <w:tab w:val="left" w:pos="652"/>
              </w:tabs>
              <w:rPr>
                <w:rFonts w:ascii="PT Astra Serif" w:eastAsia="Times New Roman" w:hAnsi="PT Astra Serif" w:cs="Times New Roman"/>
                <w:b/>
                <w:kern w:val="28"/>
                <w:sz w:val="24"/>
                <w:szCs w:val="24"/>
                <w:lang w:eastAsia="ru-RU"/>
              </w:rPr>
            </w:pPr>
            <w:r w:rsidRPr="00CB6CC0">
              <w:rPr>
                <w:rFonts w:ascii="PT Astra Serif" w:eastAsia="Times New Roman" w:hAnsi="PT Astra Serif" w:cs="Times New Roman"/>
                <w:b/>
                <w:kern w:val="28"/>
                <w:sz w:val="24"/>
                <w:szCs w:val="24"/>
                <w:lang w:eastAsia="ru-RU"/>
              </w:rPr>
              <w:t>По сигналу оповещения «Внимание всем!» необходимо:</w:t>
            </w:r>
          </w:p>
          <w:p w14:paraId="7362C2FD" w14:textId="77777777" w:rsidR="007D5917" w:rsidRPr="00CB6CC0" w:rsidRDefault="007D5917" w:rsidP="00CB6CC0">
            <w:pPr>
              <w:shd w:val="clear" w:color="auto" w:fill="FFFFFF"/>
              <w:tabs>
                <w:tab w:val="left" w:pos="652"/>
              </w:tabs>
              <w:rPr>
                <w:rFonts w:ascii="PT Astra Serif" w:eastAsia="Times New Roman" w:hAnsi="PT Astra Serif" w:cs="Times New Roman"/>
                <w:kern w:val="28"/>
                <w:sz w:val="24"/>
                <w:szCs w:val="24"/>
                <w:lang w:eastAsia="ru-RU"/>
              </w:rPr>
            </w:pPr>
            <w:r w:rsidRPr="00CB6CC0">
              <w:rPr>
                <w:rFonts w:ascii="PT Astra Serif" w:eastAsia="Times New Roman" w:hAnsi="PT Astra Serif" w:cs="Times New Roman"/>
                <w:kern w:val="28"/>
                <w:sz w:val="24"/>
                <w:szCs w:val="24"/>
                <w:lang w:eastAsia="ru-RU"/>
              </w:rPr>
              <w:t>а) включить телевизор или радиоприемник на местном канале передач и слушать сообщение;</w:t>
            </w:r>
          </w:p>
          <w:p w14:paraId="2EDF6935" w14:textId="77777777" w:rsidR="007D5917" w:rsidRPr="00CB6CC0" w:rsidRDefault="007D5917" w:rsidP="00CB6CC0">
            <w:pPr>
              <w:shd w:val="clear" w:color="auto" w:fill="FFFFFF"/>
              <w:tabs>
                <w:tab w:val="left" w:pos="652"/>
              </w:tabs>
              <w:rPr>
                <w:rFonts w:ascii="PT Astra Serif" w:eastAsia="Times New Roman" w:hAnsi="PT Astra Serif" w:cs="Times New Roman"/>
                <w:kern w:val="28"/>
                <w:sz w:val="24"/>
                <w:szCs w:val="24"/>
                <w:lang w:eastAsia="ru-RU"/>
              </w:rPr>
            </w:pPr>
            <w:r w:rsidRPr="00CB6CC0">
              <w:rPr>
                <w:rFonts w:ascii="PT Astra Serif" w:eastAsia="Times New Roman" w:hAnsi="PT Astra Serif" w:cs="Times New Roman"/>
                <w:kern w:val="28"/>
                <w:sz w:val="24"/>
                <w:szCs w:val="24"/>
                <w:lang w:eastAsia="ru-RU"/>
              </w:rPr>
              <w:t xml:space="preserve">б) закрыть окна, быстро собрать все необходимое для эвакуации, идти в убежище;  </w:t>
            </w:r>
          </w:p>
          <w:p w14:paraId="4BD3F57D" w14:textId="77777777" w:rsidR="007D5917" w:rsidRPr="00CB6CC0" w:rsidRDefault="007D5917" w:rsidP="00CB6CC0">
            <w:pPr>
              <w:jc w:val="both"/>
              <w:rPr>
                <w:rFonts w:ascii="PT Astra Serif" w:eastAsia="Times New Roman" w:hAnsi="PT Astra Serif" w:cs="Times New Roman"/>
                <w:kern w:val="28"/>
                <w:sz w:val="24"/>
                <w:szCs w:val="24"/>
                <w:lang w:eastAsia="ru-RU"/>
              </w:rPr>
            </w:pPr>
            <w:r w:rsidRPr="00CB6CC0">
              <w:rPr>
                <w:rFonts w:ascii="PT Astra Serif" w:eastAsia="Times New Roman" w:hAnsi="PT Astra Serif" w:cs="Times New Roman"/>
                <w:kern w:val="28"/>
                <w:sz w:val="24"/>
                <w:szCs w:val="24"/>
                <w:lang w:eastAsia="ru-RU"/>
              </w:rPr>
              <w:t>в) быстро собрать все необходимое для эвакуации, отключить электроэнергию и идти на сборный пункт</w:t>
            </w:r>
          </w:p>
          <w:p w14:paraId="1D7D9115" w14:textId="77777777" w:rsidR="007D5917" w:rsidRPr="00CB6CC0" w:rsidRDefault="007D5917" w:rsidP="00CB6CC0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Times New Roman" w:hAnsi="PT Astra Serif" w:cs="Times New Roman"/>
                <w:sz w:val="24"/>
                <w:szCs w:val="24"/>
              </w:rPr>
              <w:t>г) спрятаться в подвале дома или бомбоубежище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338FD8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23AAB" w14:textId="77777777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7D5917" w:rsidRPr="00CB6CC0" w14:paraId="508C6295" w14:textId="77777777" w:rsidTr="004B22C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5AC7C" w14:textId="77777777" w:rsidR="007D5917" w:rsidRPr="00CB6CC0" w:rsidRDefault="007D5917" w:rsidP="00CB6CC0">
            <w:pPr>
              <w:numPr>
                <w:ilvl w:val="0"/>
                <w:numId w:val="1"/>
              </w:num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705DC" w14:textId="77777777" w:rsidR="007D5917" w:rsidRPr="00CB6CC0" w:rsidRDefault="007D5917" w:rsidP="00CB6CC0">
            <w:pPr>
              <w:pStyle w:val="Default"/>
              <w:rPr>
                <w:rFonts w:ascii="PT Astra Serif" w:hAnsi="PT Astra Serif"/>
              </w:rPr>
            </w:pPr>
            <w:r w:rsidRPr="00CB6CC0">
              <w:rPr>
                <w:rFonts w:ascii="PT Astra Serif" w:hAnsi="PT Astra Serif"/>
                <w:b/>
                <w:bCs/>
              </w:rPr>
              <w:t xml:space="preserve">Какой способ наиболее надежно уничтожает микроорганизмы при консервировании: </w:t>
            </w:r>
          </w:p>
          <w:p w14:paraId="79D8A993" w14:textId="77777777" w:rsidR="007D5917" w:rsidRPr="00CB6CC0" w:rsidRDefault="007D5917" w:rsidP="00CB6CC0">
            <w:pPr>
              <w:pStyle w:val="Default"/>
              <w:rPr>
                <w:rFonts w:ascii="PT Astra Serif" w:hAnsi="PT Astra Serif"/>
              </w:rPr>
            </w:pPr>
            <w:r w:rsidRPr="00CB6CC0">
              <w:rPr>
                <w:rFonts w:ascii="PT Astra Serif" w:hAnsi="PT Astra Serif"/>
              </w:rPr>
              <w:t xml:space="preserve">а) пастеризация; </w:t>
            </w:r>
          </w:p>
          <w:p w14:paraId="07EE78BF" w14:textId="77777777" w:rsidR="007D5917" w:rsidRPr="00CB6CC0" w:rsidRDefault="007D5917" w:rsidP="00CB6CC0">
            <w:pPr>
              <w:pStyle w:val="Default"/>
              <w:rPr>
                <w:rFonts w:ascii="PT Astra Serif" w:hAnsi="PT Astra Serif"/>
              </w:rPr>
            </w:pPr>
            <w:r w:rsidRPr="00CB6CC0">
              <w:rPr>
                <w:rFonts w:ascii="PT Astra Serif" w:hAnsi="PT Astra Serif"/>
              </w:rPr>
              <w:t xml:space="preserve">б) стерилизация; </w:t>
            </w:r>
          </w:p>
          <w:p w14:paraId="629AF31A" w14:textId="77777777" w:rsidR="007D5917" w:rsidRPr="00CB6CC0" w:rsidRDefault="007D5917" w:rsidP="00CB6CC0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в) вакуумизация</w:t>
            </w:r>
          </w:p>
          <w:p w14:paraId="6D6D23BB" w14:textId="77777777" w:rsidR="007D5917" w:rsidRPr="00CB6CC0" w:rsidRDefault="007D5917" w:rsidP="00CB6CC0">
            <w:pPr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г) герметизация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009D5F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1F04C" w14:textId="77777777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7D5917" w:rsidRPr="00CB6CC0" w14:paraId="79611CD6" w14:textId="77777777" w:rsidTr="004B22C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AED934" w14:textId="77777777" w:rsidR="007D5917" w:rsidRPr="00CB6CC0" w:rsidRDefault="007D5917" w:rsidP="00CB6CC0">
            <w:pPr>
              <w:numPr>
                <w:ilvl w:val="0"/>
                <w:numId w:val="1"/>
              </w:num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F6906" w14:textId="77777777" w:rsidR="007D5917" w:rsidRPr="00CB6CC0" w:rsidRDefault="007D5917" w:rsidP="00CB6CC0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Укажите основную цель обзорного осмотра пострадавшего:</w:t>
            </w:r>
          </w:p>
          <w:p w14:paraId="59FCC972" w14:textId="77777777" w:rsidR="007D5917" w:rsidRPr="00CB6CC0" w:rsidRDefault="007D5917" w:rsidP="00CB6CC0">
            <w:pPr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а) оценить его общее состояние;</w:t>
            </w:r>
          </w:p>
          <w:p w14:paraId="51C8F214" w14:textId="77777777" w:rsidR="007D5917" w:rsidRPr="00CB6CC0" w:rsidRDefault="007D5917" w:rsidP="00CB6CC0">
            <w:pPr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б) обнаружить явные признаки наружного кровотечения (прежде всего, артериального);</w:t>
            </w:r>
          </w:p>
          <w:p w14:paraId="24FBD70A" w14:textId="77777777" w:rsidR="007D5917" w:rsidRPr="00CB6CC0" w:rsidRDefault="007D5917" w:rsidP="00CB6CC0">
            <w:pPr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в) попытаться обнаружить ранения различных областей тела;</w:t>
            </w:r>
          </w:p>
          <w:p w14:paraId="6C755214" w14:textId="77777777" w:rsidR="007D5917" w:rsidRPr="00CB6CC0" w:rsidRDefault="007D5917" w:rsidP="00CB6CC0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г) определить, нуждается ли пострадавший в оказании первой помощи.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AB2FD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17923" w14:textId="77777777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7D5917" w:rsidRPr="00CB6CC0" w14:paraId="200F6537" w14:textId="77777777" w:rsidTr="004B22C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C37E1" w14:textId="77777777" w:rsidR="007D5917" w:rsidRPr="00CB6CC0" w:rsidRDefault="007D5917" w:rsidP="00CB6CC0">
            <w:pPr>
              <w:numPr>
                <w:ilvl w:val="0"/>
                <w:numId w:val="1"/>
              </w:num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86937" w14:textId="77777777" w:rsidR="007D5917" w:rsidRPr="00CB6CC0" w:rsidRDefault="007D5917" w:rsidP="00CB6CC0">
            <w:pPr>
              <w:pStyle w:val="Default"/>
              <w:rPr>
                <w:rFonts w:ascii="PT Astra Serif" w:hAnsi="PT Astra Serif"/>
              </w:rPr>
            </w:pPr>
            <w:r w:rsidRPr="00CB6CC0">
              <w:rPr>
                <w:rFonts w:ascii="PT Astra Serif" w:hAnsi="PT Astra Serif"/>
                <w:b/>
                <w:bCs/>
              </w:rPr>
              <w:t xml:space="preserve">Киотский протокол обязывает развитые </w:t>
            </w:r>
            <w:r w:rsidRPr="00CB6CC0">
              <w:rPr>
                <w:rFonts w:ascii="PT Astra Serif" w:hAnsi="PT Astra Serif"/>
                <w:b/>
                <w:bCs/>
              </w:rPr>
              <w:lastRenderedPageBreak/>
              <w:t xml:space="preserve">страны и страны с переходной экономикой сократить или стабилизировать: </w:t>
            </w:r>
          </w:p>
          <w:p w14:paraId="7C89187A" w14:textId="77777777" w:rsidR="007D5917" w:rsidRPr="00CB6CC0" w:rsidRDefault="007D5917" w:rsidP="00CB6CC0">
            <w:pPr>
              <w:pStyle w:val="Default"/>
              <w:rPr>
                <w:rFonts w:ascii="PT Astra Serif" w:hAnsi="PT Astra Serif"/>
              </w:rPr>
            </w:pPr>
            <w:r w:rsidRPr="00CB6CC0">
              <w:rPr>
                <w:rFonts w:ascii="PT Astra Serif" w:hAnsi="PT Astra Serif"/>
              </w:rPr>
              <w:t xml:space="preserve">а) выплавку стали и чугуна; </w:t>
            </w:r>
          </w:p>
          <w:p w14:paraId="327CF4AF" w14:textId="77777777" w:rsidR="007D5917" w:rsidRPr="00CB6CC0" w:rsidRDefault="007D5917" w:rsidP="00CB6CC0">
            <w:pPr>
              <w:pStyle w:val="Default"/>
              <w:rPr>
                <w:rFonts w:ascii="PT Astra Serif" w:hAnsi="PT Astra Serif"/>
              </w:rPr>
            </w:pPr>
            <w:r w:rsidRPr="00CB6CC0">
              <w:rPr>
                <w:rFonts w:ascii="PT Astra Serif" w:hAnsi="PT Astra Serif"/>
              </w:rPr>
              <w:t xml:space="preserve">б) выбросы парниковых газов; </w:t>
            </w:r>
          </w:p>
          <w:p w14:paraId="7EC3BADB" w14:textId="77777777" w:rsidR="007D5917" w:rsidRPr="00CB6CC0" w:rsidRDefault="007D5917" w:rsidP="00CB6CC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в) добычу угля и нефти;</w:t>
            </w:r>
          </w:p>
          <w:p w14:paraId="35E4693B" w14:textId="79664E09" w:rsidR="007D5917" w:rsidRPr="00CB6CC0" w:rsidRDefault="007D5917" w:rsidP="00CB6CC0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Times New Roman" w:hAnsi="PT Astra Serif" w:cs="Times New Roman"/>
                <w:sz w:val="24"/>
                <w:szCs w:val="24"/>
              </w:rPr>
              <w:t>г) выбросы батареек</w:t>
            </w:r>
            <w:r w:rsidR="004B22CF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5D813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F09FF" w14:textId="77777777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7D5917" w:rsidRPr="00CB6CC0" w14:paraId="2D2A65CA" w14:textId="77777777" w:rsidTr="004B22C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A9FEA" w14:textId="77777777" w:rsidR="007D5917" w:rsidRPr="00CB6CC0" w:rsidRDefault="007D5917" w:rsidP="00CB6CC0">
            <w:pPr>
              <w:numPr>
                <w:ilvl w:val="0"/>
                <w:numId w:val="1"/>
              </w:num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57892" w14:textId="642465FE" w:rsidR="007D5917" w:rsidRPr="00CB6CC0" w:rsidRDefault="007D5917" w:rsidP="00CB6CC0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Провока</w:t>
            </w:r>
            <w:r w:rsidR="004B22C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ционн</w:t>
            </w:r>
            <w:r w:rsidRPr="00CB6CC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ое и издевательское общение в социальных сетях</w:t>
            </w:r>
            <w:r w:rsidR="004B22C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:</w:t>
            </w:r>
          </w:p>
          <w:p w14:paraId="3FAF6B74" w14:textId="3DB97069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а) </w:t>
            </w:r>
            <w:r w:rsidR="004B22CF">
              <w:rPr>
                <w:rFonts w:ascii="PT Astra Serif" w:eastAsia="Calibri" w:hAnsi="PT Astra Serif" w:cs="Times New Roman"/>
                <w:sz w:val="24"/>
                <w:szCs w:val="24"/>
              </w:rPr>
              <w:t>т</w:t>
            </w: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роллинг</w:t>
            </w:r>
            <w:r w:rsidR="004B22CF">
              <w:rPr>
                <w:rFonts w:ascii="PT Astra Serif" w:eastAsia="Calibri" w:hAnsi="PT Astra Serif" w:cs="Times New Roman"/>
                <w:sz w:val="24"/>
                <w:szCs w:val="24"/>
              </w:rPr>
              <w:t>;</w:t>
            </w:r>
          </w:p>
          <w:p w14:paraId="47BA2911" w14:textId="6B50C26F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б) </w:t>
            </w:r>
            <w:r w:rsidR="004B22CF">
              <w:rPr>
                <w:rFonts w:ascii="PT Astra Serif" w:eastAsia="Calibri" w:hAnsi="PT Astra Serif" w:cs="Times New Roman"/>
                <w:sz w:val="24"/>
                <w:szCs w:val="24"/>
              </w:rPr>
              <w:t>с</w:t>
            </w: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пам</w:t>
            </w:r>
            <w:r w:rsidR="004B22CF">
              <w:rPr>
                <w:rFonts w:ascii="PT Astra Serif" w:eastAsia="Calibri" w:hAnsi="PT Astra Serif" w:cs="Times New Roman"/>
                <w:sz w:val="24"/>
                <w:szCs w:val="24"/>
              </w:rPr>
              <w:t>;</w:t>
            </w:r>
          </w:p>
          <w:p w14:paraId="4BC6488B" w14:textId="1B317233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в) </w:t>
            </w:r>
            <w:r w:rsidR="004B22CF">
              <w:rPr>
                <w:rFonts w:ascii="PT Astra Serif" w:eastAsia="Calibri" w:hAnsi="PT Astra Serif" w:cs="Times New Roman"/>
                <w:sz w:val="24"/>
                <w:szCs w:val="24"/>
              </w:rPr>
              <w:t>ф</w:t>
            </w: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ишинг</w:t>
            </w:r>
            <w:r w:rsidR="004B22CF">
              <w:rPr>
                <w:rFonts w:ascii="PT Astra Serif" w:eastAsia="Calibri" w:hAnsi="PT Astra Serif" w:cs="Times New Roman"/>
                <w:sz w:val="24"/>
                <w:szCs w:val="24"/>
              </w:rPr>
              <w:t>;</w:t>
            </w:r>
          </w:p>
          <w:p w14:paraId="10D9CE65" w14:textId="3F3FA5F9" w:rsidR="007D5917" w:rsidRPr="00CB6CC0" w:rsidRDefault="007D5917" w:rsidP="00CB6CC0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г) </w:t>
            </w:r>
            <w:r w:rsidR="004B22CF">
              <w:rPr>
                <w:rFonts w:ascii="PT Astra Serif" w:eastAsia="Calibri" w:hAnsi="PT Astra Serif" w:cs="Times New Roman"/>
                <w:sz w:val="24"/>
                <w:szCs w:val="24"/>
              </w:rPr>
              <w:t>к</w:t>
            </w: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ибербуллинг</w:t>
            </w:r>
            <w:r w:rsidR="004B22CF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FC0A0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D7BFC" w14:textId="77777777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7D5917" w:rsidRPr="00CB6CC0" w14:paraId="3B177116" w14:textId="77777777" w:rsidTr="004B22C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8FB7CB" w14:textId="77777777" w:rsidR="007D5917" w:rsidRPr="00CB6CC0" w:rsidRDefault="007D5917" w:rsidP="00CB6CC0">
            <w:pPr>
              <w:numPr>
                <w:ilvl w:val="0"/>
                <w:numId w:val="1"/>
              </w:num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AD689" w14:textId="07CF0B31" w:rsidR="007D5917" w:rsidRPr="00CB6CC0" w:rsidRDefault="007D5917" w:rsidP="00CB6CC0">
            <w:pPr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Вещество, относящиеся к группе АХОВ. Бесцветный газ с запахом нашатырного спирта, легче воздуха</w:t>
            </w:r>
            <w:r w:rsidR="004B22C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:</w:t>
            </w:r>
            <w:r w:rsidRPr="00CB6CC0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 </w:t>
            </w:r>
          </w:p>
          <w:p w14:paraId="3B554646" w14:textId="1518C87E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а) </w:t>
            </w:r>
            <w:r w:rsidR="004B22CF">
              <w:rPr>
                <w:rFonts w:ascii="PT Astra Serif" w:eastAsia="Calibri" w:hAnsi="PT Astra Serif" w:cs="Times New Roman"/>
                <w:sz w:val="24"/>
                <w:szCs w:val="24"/>
              </w:rPr>
              <w:t>х</w:t>
            </w: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лор</w:t>
            </w:r>
            <w:r w:rsidR="004B22CF">
              <w:rPr>
                <w:rFonts w:ascii="PT Astra Serif" w:eastAsia="Calibri" w:hAnsi="PT Astra Serif" w:cs="Times New Roman"/>
                <w:sz w:val="24"/>
                <w:szCs w:val="24"/>
              </w:rPr>
              <w:t>;</w:t>
            </w:r>
          </w:p>
          <w:p w14:paraId="5175B2B0" w14:textId="15491189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б) </w:t>
            </w:r>
            <w:r w:rsidR="004B22CF">
              <w:rPr>
                <w:rFonts w:ascii="PT Astra Serif" w:eastAsia="Calibri" w:hAnsi="PT Astra Serif" w:cs="Times New Roman"/>
                <w:sz w:val="24"/>
                <w:szCs w:val="24"/>
              </w:rPr>
              <w:t>с</w:t>
            </w: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оляная кислота</w:t>
            </w:r>
            <w:r w:rsidR="004B22CF">
              <w:rPr>
                <w:rFonts w:ascii="PT Astra Serif" w:eastAsia="Calibri" w:hAnsi="PT Astra Serif" w:cs="Times New Roman"/>
                <w:sz w:val="24"/>
                <w:szCs w:val="24"/>
              </w:rPr>
              <w:t>;</w:t>
            </w:r>
          </w:p>
          <w:p w14:paraId="2B54D9D0" w14:textId="6D6B5EC6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в) </w:t>
            </w:r>
            <w:r w:rsidR="004B22CF">
              <w:rPr>
                <w:rFonts w:ascii="PT Astra Serif" w:eastAsia="Calibri" w:hAnsi="PT Astra Serif" w:cs="Times New Roman"/>
                <w:sz w:val="24"/>
                <w:szCs w:val="24"/>
              </w:rPr>
              <w:t>а</w:t>
            </w: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ммиак</w:t>
            </w:r>
            <w:r w:rsidR="004B22CF">
              <w:rPr>
                <w:rFonts w:ascii="PT Astra Serif" w:eastAsia="Calibri" w:hAnsi="PT Astra Serif" w:cs="Times New Roman"/>
                <w:sz w:val="24"/>
                <w:szCs w:val="24"/>
              </w:rPr>
              <w:t>;</w:t>
            </w:r>
          </w:p>
          <w:p w14:paraId="7134CC2A" w14:textId="599C917D" w:rsidR="007D5917" w:rsidRPr="00CB6CC0" w:rsidRDefault="007D5917" w:rsidP="00CB6CC0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г) </w:t>
            </w:r>
            <w:r w:rsidR="004B22CF">
              <w:rPr>
                <w:rFonts w:ascii="PT Astra Serif" w:eastAsia="Calibri" w:hAnsi="PT Astra Serif" w:cs="Times New Roman"/>
                <w:sz w:val="24"/>
                <w:szCs w:val="24"/>
              </w:rPr>
              <w:t>м</w:t>
            </w: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етиловый спирт</w:t>
            </w:r>
            <w:r w:rsidR="004B22CF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94BAA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87B85" w14:textId="77777777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7D5917" w:rsidRPr="00CB6CC0" w14:paraId="567FD01D" w14:textId="77777777" w:rsidTr="004B22C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5A35AF" w14:textId="77777777" w:rsidR="007D5917" w:rsidRPr="00CB6CC0" w:rsidRDefault="007D5917" w:rsidP="00CB6CC0">
            <w:pPr>
              <w:numPr>
                <w:ilvl w:val="0"/>
                <w:numId w:val="1"/>
              </w:num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A2223" w14:textId="77777777" w:rsidR="007D5917" w:rsidRPr="00CB6CC0" w:rsidRDefault="007D5917" w:rsidP="00CB6CC0">
            <w:pP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Пострадавшему с травмой живота (костей таза) следует придать следующее положение:</w:t>
            </w:r>
          </w:p>
          <w:p w14:paraId="5D8C6EF5" w14:textId="77777777" w:rsidR="007D5917" w:rsidRPr="00CB6CC0" w:rsidRDefault="007D5917" w:rsidP="00CB6CC0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Times New Roman" w:hAnsi="PT Astra Serif" w:cs="Times New Roman"/>
                <w:sz w:val="24"/>
                <w:szCs w:val="24"/>
              </w:rPr>
              <w:t>а) положение на спине с приподнятыми ногами;</w:t>
            </w:r>
          </w:p>
          <w:p w14:paraId="6F898976" w14:textId="77777777" w:rsidR="007D5917" w:rsidRPr="00CB6CC0" w:rsidRDefault="007D5917" w:rsidP="00CB6CC0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Times New Roman" w:hAnsi="PT Astra Serif" w:cs="Times New Roman"/>
                <w:sz w:val="24"/>
                <w:szCs w:val="24"/>
              </w:rPr>
              <w:t>б) устойчивое боковое положение;</w:t>
            </w:r>
          </w:p>
          <w:p w14:paraId="0A6B799E" w14:textId="77777777" w:rsidR="007D5917" w:rsidRPr="00CB6CC0" w:rsidRDefault="007D5917" w:rsidP="00CB6CC0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Times New Roman" w:hAnsi="PT Astra Serif" w:cs="Times New Roman"/>
                <w:sz w:val="24"/>
                <w:szCs w:val="24"/>
              </w:rPr>
              <w:t>в) полусидячее положение с наклоном в пораженную сторону;</w:t>
            </w:r>
          </w:p>
          <w:p w14:paraId="58255EB7" w14:textId="77777777" w:rsidR="007D5917" w:rsidRPr="00CB6CC0" w:rsidRDefault="007D5917" w:rsidP="00CB6CC0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Times New Roman" w:hAnsi="PT Astra Serif" w:cs="Times New Roman"/>
                <w:sz w:val="24"/>
                <w:szCs w:val="24"/>
              </w:rPr>
              <w:t>г) положение на спине с полусогнутыми и разведенными ногами;</w:t>
            </w:r>
          </w:p>
          <w:p w14:paraId="2CAF74CA" w14:textId="77777777" w:rsidR="007D5917" w:rsidRPr="00CB6CC0" w:rsidRDefault="007D5917" w:rsidP="00CB6CC0">
            <w:pP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eastAsia="Times New Roman" w:hAnsi="PT Astra Serif" w:cs="Times New Roman"/>
                <w:sz w:val="24"/>
                <w:szCs w:val="24"/>
              </w:rPr>
              <w:t>д) положение на животе</w:t>
            </w:r>
            <w:r w:rsidRPr="00CB6CC0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028D8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BE0E8" w14:textId="77777777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7D5917" w:rsidRPr="00CB6CC0" w14:paraId="1BDA1344" w14:textId="77777777" w:rsidTr="004B22C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5FCC58" w14:textId="77777777" w:rsidR="007D5917" w:rsidRPr="00CB6CC0" w:rsidRDefault="007D5917" w:rsidP="00CB6CC0">
            <w:pPr>
              <w:numPr>
                <w:ilvl w:val="0"/>
                <w:numId w:val="1"/>
              </w:num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EFD58" w14:textId="77777777" w:rsidR="007D5917" w:rsidRPr="00CB6CC0" w:rsidRDefault="007D5917" w:rsidP="00CB6CC0">
            <w:pP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Эмблемой какой организации является этот знак?</w:t>
            </w:r>
          </w:p>
          <w:p w14:paraId="03BA0DB6" w14:textId="77777777" w:rsidR="007D5917" w:rsidRPr="00CB6CC0" w:rsidRDefault="007D5917" w:rsidP="00CB6CC0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CA990D7" wp14:editId="10267C66">
                  <wp:extent cx="561975" cy="714471"/>
                  <wp:effectExtent l="0" t="0" r="0" b="9525"/>
                  <wp:docPr id="3" name="Рисунок 3" descr="C:\Users\Pjatkina\AppData\Local\Microsoft\Windows\INetCache\Content.MSO\995FC185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jatkina\AppData\Local\Microsoft\Windows\INetCache\Content.MSO\995FC185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728" cy="721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6E6A51" w14:textId="672A0246" w:rsidR="007D5917" w:rsidRPr="00CB6CC0" w:rsidRDefault="007D5917" w:rsidP="00CB6CC0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Times New Roman" w:hAnsi="PT Astra Serif" w:cs="Times New Roman"/>
                <w:sz w:val="24"/>
                <w:szCs w:val="24"/>
              </w:rPr>
              <w:t>а) Красного креста и красного полумесяца</w:t>
            </w:r>
            <w:r w:rsidR="009531A3">
              <w:rPr>
                <w:rFonts w:ascii="PT Astra Serif" w:eastAsia="Times New Roman" w:hAnsi="PT Astra Serif" w:cs="Times New Roman"/>
                <w:sz w:val="24"/>
                <w:szCs w:val="24"/>
              </w:rPr>
              <w:t>;</w:t>
            </w:r>
          </w:p>
          <w:p w14:paraId="57F19571" w14:textId="51A62ECA" w:rsidR="007D5917" w:rsidRPr="00CB6CC0" w:rsidRDefault="007D5917" w:rsidP="00CB6CC0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Times New Roman" w:hAnsi="PT Astra Serif" w:cs="Times New Roman"/>
                <w:sz w:val="24"/>
                <w:szCs w:val="24"/>
              </w:rPr>
              <w:t>б) Международного валютного фонда</w:t>
            </w:r>
            <w:r w:rsidR="009531A3">
              <w:rPr>
                <w:rFonts w:ascii="PT Astra Serif" w:eastAsia="Times New Roman" w:hAnsi="PT Astra Serif" w:cs="Times New Roman"/>
                <w:sz w:val="24"/>
                <w:szCs w:val="24"/>
              </w:rPr>
              <w:t>;</w:t>
            </w:r>
          </w:p>
          <w:p w14:paraId="69FEFF18" w14:textId="6F5DE2C8" w:rsidR="007D5917" w:rsidRPr="00CB6CC0" w:rsidRDefault="007D5917" w:rsidP="00CB6CC0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Times New Roman" w:hAnsi="PT Astra Serif" w:cs="Times New Roman"/>
                <w:sz w:val="24"/>
                <w:szCs w:val="24"/>
              </w:rPr>
              <w:t>в) МЧС</w:t>
            </w:r>
            <w:r w:rsidR="009531A3">
              <w:rPr>
                <w:rFonts w:ascii="PT Astra Serif" w:eastAsia="Times New Roman" w:hAnsi="PT Astra Serif" w:cs="Times New Roman"/>
                <w:sz w:val="24"/>
                <w:szCs w:val="24"/>
              </w:rPr>
              <w:t>;</w:t>
            </w:r>
          </w:p>
          <w:p w14:paraId="768D1CE6" w14:textId="7FD205F8" w:rsidR="007D5917" w:rsidRPr="00CB6CC0" w:rsidRDefault="007D5917" w:rsidP="00CB6CC0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г) ГИМС МЧС </w:t>
            </w:r>
            <w:r w:rsidR="009531A3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A93F3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A9670" w14:textId="77777777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7D5917" w:rsidRPr="00CB6CC0" w14:paraId="5A07DE64" w14:textId="77777777" w:rsidTr="004B22C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1E39C" w14:textId="77777777" w:rsidR="007D5917" w:rsidRPr="00CB6CC0" w:rsidRDefault="007D5917" w:rsidP="00CB6CC0">
            <w:pPr>
              <w:numPr>
                <w:ilvl w:val="0"/>
                <w:numId w:val="1"/>
              </w:num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58B38" w14:textId="100B9F71" w:rsidR="007D5917" w:rsidRPr="00CB6CC0" w:rsidRDefault="009531A3" w:rsidP="00CB6CC0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с какого возраста</w:t>
            </w:r>
            <w:r w:rsidR="007D5917" w:rsidRPr="00CB6CC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т можно покупать пиротехнические изделия (если производителем не установлено возрастное ограничение)? </w:t>
            </w:r>
          </w:p>
          <w:p w14:paraId="265AE259" w14:textId="1A39A410" w:rsidR="007D5917" w:rsidRPr="00CB6CC0" w:rsidRDefault="007D5917" w:rsidP="00CB6CC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а) с 17 лет</w:t>
            </w:r>
            <w:r w:rsidR="009531A3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14:paraId="07AA459B" w14:textId="3057B0BC" w:rsidR="007D5917" w:rsidRPr="00CB6CC0" w:rsidRDefault="007D5917" w:rsidP="00CB6CC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 б) с 14 лет</w:t>
            </w:r>
            <w:r w:rsidR="009531A3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14:paraId="2A3CF38C" w14:textId="2F23FB9B" w:rsidR="007D5917" w:rsidRPr="00CB6CC0" w:rsidRDefault="007D5917" w:rsidP="00CB6CC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 в) с 16 лет</w:t>
            </w:r>
            <w:r w:rsidR="009531A3">
              <w:rPr>
                <w:rFonts w:ascii="PT Astra Serif" w:hAnsi="PT Astra Serif" w:cs="Times New Roman"/>
                <w:sz w:val="24"/>
                <w:szCs w:val="24"/>
              </w:rPr>
              <w:t>;</w:t>
            </w: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14:paraId="7F580A16" w14:textId="127844F3" w:rsidR="007D5917" w:rsidRPr="00CB6CC0" w:rsidRDefault="007D5917" w:rsidP="00CB6CC0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г) с 15 лет</w:t>
            </w:r>
            <w:r w:rsidR="009531A3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7F217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F3F2F" w14:textId="77777777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7D5917" w:rsidRPr="00CB6CC0" w14:paraId="4061147E" w14:textId="77777777" w:rsidTr="004B22C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B86E1" w14:textId="77777777" w:rsidR="007D5917" w:rsidRPr="00CB6CC0" w:rsidRDefault="007D5917" w:rsidP="00CB6CC0">
            <w:pPr>
              <w:numPr>
                <w:ilvl w:val="0"/>
                <w:numId w:val="1"/>
              </w:num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25CCD" w14:textId="1675C036" w:rsidR="007D5917" w:rsidRPr="00CB6CC0" w:rsidRDefault="007D5917" w:rsidP="00CB6CC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b/>
                <w:sz w:val="24"/>
                <w:szCs w:val="24"/>
              </w:rPr>
              <w:t>Укажите цветовое обозначение «высокого» ур</w:t>
            </w:r>
            <w:r w:rsidR="009531A3">
              <w:rPr>
                <w:rFonts w:ascii="PT Astra Serif" w:hAnsi="PT Astra Serif" w:cs="Times New Roman"/>
                <w:b/>
                <w:sz w:val="24"/>
                <w:szCs w:val="24"/>
              </w:rPr>
              <w:t>овня террористической опасности:</w:t>
            </w:r>
          </w:p>
          <w:p w14:paraId="47CEF013" w14:textId="3E5B9B94" w:rsidR="007D5917" w:rsidRPr="00CB6CC0" w:rsidRDefault="007D5917" w:rsidP="00CB6CC0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 а) красный</w:t>
            </w:r>
            <w:r w:rsidR="009531A3">
              <w:rPr>
                <w:rFonts w:ascii="PT Astra Serif" w:hAnsi="PT Astra Serif" w:cs="Times New Roman"/>
                <w:sz w:val="24"/>
                <w:szCs w:val="24"/>
              </w:rPr>
              <w:t>;</w:t>
            </w: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14:paraId="68DCED4E" w14:textId="5B6C4CF0" w:rsidR="007D5917" w:rsidRPr="00CB6CC0" w:rsidRDefault="007D5917" w:rsidP="00CB6CC0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б) жёлтый</w:t>
            </w:r>
            <w:r w:rsidR="009531A3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14:paraId="7E88B275" w14:textId="64D07AA9" w:rsidR="007D5917" w:rsidRPr="00CB6CC0" w:rsidRDefault="007D5917" w:rsidP="00CB6CC0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 в) оранжевый</w:t>
            </w:r>
            <w:r w:rsidR="009531A3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14:paraId="5D332CA3" w14:textId="2CFE9FAE" w:rsidR="007D5917" w:rsidRPr="00CB6CC0" w:rsidRDefault="007D5917" w:rsidP="00CB6CC0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 г) фиолетовый</w:t>
            </w:r>
            <w:r w:rsidR="009531A3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4460E" w14:textId="2387C8E9" w:rsidR="007D5917" w:rsidRPr="00CB6CC0" w:rsidRDefault="0088443B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03C96" w14:textId="77777777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7D5917" w:rsidRPr="00CB6CC0" w14:paraId="378222CF" w14:textId="77777777" w:rsidTr="004B22C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C02FB" w14:textId="77777777" w:rsidR="007D5917" w:rsidRPr="00CB6CC0" w:rsidRDefault="007D5917" w:rsidP="00CB6CC0">
            <w:pPr>
              <w:numPr>
                <w:ilvl w:val="0"/>
                <w:numId w:val="1"/>
              </w:num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B55E3" w14:textId="72137756" w:rsidR="007D5917" w:rsidRPr="00CB6CC0" w:rsidRDefault="007D5917" w:rsidP="00CB6CC0">
            <w:pPr>
              <w:rPr>
                <w:rFonts w:ascii="PT Astra Serif" w:eastAsia="Calibri" w:hAnsi="PT Astra Serif" w:cs="Times New Roman"/>
                <w:b/>
                <w:bCs/>
                <w:iCs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b/>
                <w:bCs/>
                <w:iCs/>
                <w:sz w:val="24"/>
                <w:szCs w:val="24"/>
              </w:rPr>
              <w:t>Массов</w:t>
            </w:r>
            <w:r w:rsidR="0003642A">
              <w:rPr>
                <w:rFonts w:ascii="PT Astra Serif" w:eastAsia="Calibri" w:hAnsi="PT Astra Serif" w:cs="Times New Roman"/>
                <w:b/>
                <w:bCs/>
                <w:iCs/>
                <w:sz w:val="24"/>
                <w:szCs w:val="24"/>
              </w:rPr>
              <w:t>ое</w:t>
            </w:r>
            <w:r w:rsidRPr="00CB6CC0">
              <w:rPr>
                <w:rFonts w:ascii="PT Astra Serif" w:eastAsia="Calibri" w:hAnsi="PT Astra Serif" w:cs="Times New Roman"/>
                <w:b/>
                <w:bCs/>
                <w:iCs/>
                <w:sz w:val="24"/>
                <w:szCs w:val="24"/>
              </w:rPr>
              <w:t xml:space="preserve"> распространени</w:t>
            </w:r>
            <w:r w:rsidR="0003642A">
              <w:rPr>
                <w:rFonts w:ascii="PT Astra Serif" w:eastAsia="Calibri" w:hAnsi="PT Astra Serif" w:cs="Times New Roman"/>
                <w:b/>
                <w:bCs/>
                <w:iCs/>
                <w:sz w:val="24"/>
                <w:szCs w:val="24"/>
              </w:rPr>
              <w:t>е</w:t>
            </w:r>
            <w:r w:rsidRPr="00CB6CC0">
              <w:rPr>
                <w:rFonts w:ascii="PT Astra Serif" w:eastAsia="Calibri" w:hAnsi="PT Astra Serif" w:cs="Times New Roman"/>
                <w:b/>
                <w:bCs/>
                <w:iCs/>
                <w:sz w:val="24"/>
                <w:szCs w:val="24"/>
              </w:rPr>
              <w:t xml:space="preserve"> инфекционных заболеваний животных на определенной территории – это</w:t>
            </w:r>
          </w:p>
          <w:p w14:paraId="124AC53A" w14:textId="16BDE70D" w:rsidR="007D5917" w:rsidRPr="00CB6CC0" w:rsidRDefault="007D5917" w:rsidP="00CB6CC0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Times New Roman" w:hAnsi="PT Astra Serif" w:cs="Times New Roman"/>
                <w:sz w:val="24"/>
                <w:szCs w:val="24"/>
              </w:rPr>
              <w:t>а)</w:t>
            </w:r>
            <w:r w:rsidR="0003642A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э</w:t>
            </w:r>
            <w:r w:rsidRPr="00CB6CC0">
              <w:rPr>
                <w:rFonts w:ascii="PT Astra Serif" w:eastAsia="Times New Roman" w:hAnsi="PT Astra Serif" w:cs="Times New Roman"/>
                <w:sz w:val="24"/>
                <w:szCs w:val="24"/>
              </w:rPr>
              <w:t>пифитотия</w:t>
            </w:r>
            <w:r w:rsidR="0003642A">
              <w:rPr>
                <w:rFonts w:ascii="PT Astra Serif" w:eastAsia="Times New Roman" w:hAnsi="PT Astra Serif" w:cs="Times New Roman"/>
                <w:sz w:val="24"/>
                <w:szCs w:val="24"/>
              </w:rPr>
              <w:t>;</w:t>
            </w:r>
          </w:p>
          <w:p w14:paraId="597CFACA" w14:textId="4E56DB4F" w:rsidR="007D5917" w:rsidRPr="00CB6CC0" w:rsidRDefault="0003642A" w:rsidP="00CB6CC0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б) э</w:t>
            </w:r>
            <w:r w:rsidR="007D5917" w:rsidRPr="00CB6CC0">
              <w:rPr>
                <w:rFonts w:ascii="PT Astra Serif" w:eastAsia="Times New Roman" w:hAnsi="PT Astra Serif" w:cs="Times New Roman"/>
                <w:sz w:val="24"/>
                <w:szCs w:val="24"/>
              </w:rPr>
              <w:t>пидемия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;</w:t>
            </w:r>
          </w:p>
          <w:p w14:paraId="2AAE047B" w14:textId="60491E33" w:rsidR="007D5917" w:rsidRPr="00CB6CC0" w:rsidRDefault="0003642A" w:rsidP="00CB6CC0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в) пандемия;</w:t>
            </w:r>
          </w:p>
          <w:p w14:paraId="70EEA824" w14:textId="360E5B70" w:rsidR="007D5917" w:rsidRPr="00CB6CC0" w:rsidRDefault="007D5917" w:rsidP="00CB6CC0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Times New Roman" w:hAnsi="PT Astra Serif" w:cs="Times New Roman"/>
                <w:sz w:val="24"/>
                <w:szCs w:val="24"/>
              </w:rPr>
              <w:t>г)</w:t>
            </w:r>
            <w:r w:rsidR="0003642A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э</w:t>
            </w:r>
            <w:r w:rsidRPr="00CB6CC0">
              <w:rPr>
                <w:rFonts w:ascii="PT Astra Serif" w:eastAsia="Times New Roman" w:hAnsi="PT Astra Serif" w:cs="Times New Roman"/>
                <w:sz w:val="24"/>
                <w:szCs w:val="24"/>
              </w:rPr>
              <w:t>пизоотия</w:t>
            </w:r>
            <w:r w:rsidR="0003642A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55588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EFDF9" w14:textId="77777777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7D5917" w:rsidRPr="00CB6CC0" w14:paraId="047B7A1B" w14:textId="77777777" w:rsidTr="004B22C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E2183" w14:textId="77777777" w:rsidR="007D5917" w:rsidRPr="00CB6CC0" w:rsidRDefault="007D5917" w:rsidP="00CB6CC0">
            <w:pPr>
              <w:numPr>
                <w:ilvl w:val="0"/>
                <w:numId w:val="1"/>
              </w:num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86EE9" w14:textId="77777777" w:rsidR="007D5917" w:rsidRPr="00CB6CC0" w:rsidRDefault="007D5917" w:rsidP="00CB6CC0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b/>
                <w:sz w:val="24"/>
                <w:szCs w:val="24"/>
              </w:rPr>
              <w:t>В случае аварии с утечкой хлора наиболее безопасным будет укрыться</w:t>
            </w:r>
          </w:p>
          <w:p w14:paraId="2D23D60F" w14:textId="77777777" w:rsidR="007D5917" w:rsidRPr="00CB6CC0" w:rsidRDefault="007D5917" w:rsidP="00CB6CC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 а) на верхних этажах здания </w:t>
            </w:r>
          </w:p>
          <w:p w14:paraId="52D7C933" w14:textId="77777777" w:rsidR="007D5917" w:rsidRPr="00CB6CC0" w:rsidRDefault="007D5917" w:rsidP="00CB6CC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б) на открытой площадке </w:t>
            </w:r>
          </w:p>
          <w:p w14:paraId="3B4E9BDE" w14:textId="77777777" w:rsidR="007D5917" w:rsidRPr="00CB6CC0" w:rsidRDefault="007D5917" w:rsidP="00CB6CC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в) на первом этаже здания</w:t>
            </w:r>
          </w:p>
          <w:p w14:paraId="51BE7488" w14:textId="77777777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 г) в подвале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959EE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BAEBE" w14:textId="77777777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7D5917" w:rsidRPr="00CB6CC0" w14:paraId="5BD0E6CD" w14:textId="77777777" w:rsidTr="004B22C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81170" w14:textId="77777777" w:rsidR="007D5917" w:rsidRPr="00CB6CC0" w:rsidRDefault="007D5917" w:rsidP="00CB6CC0">
            <w:pPr>
              <w:numPr>
                <w:ilvl w:val="0"/>
                <w:numId w:val="1"/>
              </w:num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1AEEF" w14:textId="77777777" w:rsidR="007D5917" w:rsidRPr="00CB6CC0" w:rsidRDefault="007D5917" w:rsidP="00CB6CC0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Циклон, возникающий в Атлантическом океане, называется </w:t>
            </w:r>
          </w:p>
          <w:p w14:paraId="0FF0D7FA" w14:textId="00C10044" w:rsidR="007D5917" w:rsidRPr="00CB6CC0" w:rsidRDefault="007D5917" w:rsidP="00CB6CC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а) тайфун</w:t>
            </w:r>
            <w:r w:rsidR="007922A4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14:paraId="259A3A6F" w14:textId="0733D187" w:rsidR="007D5917" w:rsidRPr="00CB6CC0" w:rsidRDefault="007D5917" w:rsidP="00CB6CC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б) смерч </w:t>
            </w:r>
            <w:r w:rsidR="007922A4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14:paraId="28C07909" w14:textId="69F9CA95" w:rsidR="007D5917" w:rsidRPr="00CB6CC0" w:rsidRDefault="007D5917" w:rsidP="00CB6CC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в) торнадо</w:t>
            </w:r>
            <w:r w:rsidR="007922A4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14:paraId="7AF01765" w14:textId="2EDDB7B8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г) ураган</w:t>
            </w:r>
            <w:r w:rsidR="007922A4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E88AE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E7951" w14:textId="77777777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7D5917" w:rsidRPr="00CB6CC0" w14:paraId="6BEA2A5B" w14:textId="77777777" w:rsidTr="004B22C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32029" w14:textId="77777777" w:rsidR="007D5917" w:rsidRPr="00CB6CC0" w:rsidRDefault="007D5917" w:rsidP="00CB6CC0">
            <w:pPr>
              <w:numPr>
                <w:ilvl w:val="0"/>
                <w:numId w:val="1"/>
              </w:num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5AEFE" w14:textId="77777777" w:rsidR="007D5917" w:rsidRPr="00CB6CC0" w:rsidRDefault="007D5917" w:rsidP="00CB6CC0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Какое заключение можно сделать о весе человека, если индекс массы тела (ИМТ) равен 21? </w:t>
            </w:r>
          </w:p>
          <w:p w14:paraId="43F727E8" w14:textId="2D2E1FF1" w:rsidR="007D5917" w:rsidRPr="00CB6CC0" w:rsidRDefault="007D5917" w:rsidP="00CB6CC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а) низкий</w:t>
            </w:r>
            <w:r w:rsidR="007922A4">
              <w:rPr>
                <w:rFonts w:ascii="PT Astra Serif" w:hAnsi="PT Astra Serif" w:cs="Times New Roman"/>
                <w:sz w:val="24"/>
                <w:szCs w:val="24"/>
              </w:rPr>
              <w:t>;</w:t>
            </w: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14:paraId="7BC2BCC1" w14:textId="5D8C2269" w:rsidR="007D5917" w:rsidRPr="00CB6CC0" w:rsidRDefault="007D5917" w:rsidP="00CB6CC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б) недостаточный</w:t>
            </w:r>
            <w:r w:rsidR="007922A4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14:paraId="78D03145" w14:textId="64110962" w:rsidR="007D5917" w:rsidRPr="00CB6CC0" w:rsidRDefault="007D5917" w:rsidP="00CB6CC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в) оптимальный</w:t>
            </w:r>
            <w:r w:rsidR="007922A4">
              <w:rPr>
                <w:rFonts w:ascii="PT Astra Serif" w:hAnsi="PT Astra Serif" w:cs="Times New Roman"/>
                <w:sz w:val="24"/>
                <w:szCs w:val="24"/>
              </w:rPr>
              <w:t>;</w:t>
            </w: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14:paraId="65FF1954" w14:textId="7CA1DC60" w:rsidR="007D5917" w:rsidRPr="00CB6CC0" w:rsidRDefault="007D5917" w:rsidP="00CB6CC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г) избыточный</w:t>
            </w:r>
            <w:r w:rsidR="007922A4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14:paraId="067B8FB3" w14:textId="68903EAA" w:rsidR="007D5917" w:rsidRPr="00CB6CC0" w:rsidRDefault="007D5917" w:rsidP="00CB6CC0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 д) ожирение</w:t>
            </w:r>
            <w:r w:rsidR="007922A4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473E2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E853C" w14:textId="77777777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7D5917" w:rsidRPr="00CB6CC0" w14:paraId="6FA5001F" w14:textId="77777777" w:rsidTr="004B22C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7E3EA" w14:textId="77777777" w:rsidR="007D5917" w:rsidRPr="00CB6CC0" w:rsidRDefault="007D5917" w:rsidP="00CB6CC0">
            <w:pPr>
              <w:numPr>
                <w:ilvl w:val="0"/>
                <w:numId w:val="1"/>
              </w:num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F4F6A" w14:textId="00E3CA12" w:rsidR="007D5917" w:rsidRPr="00CB6CC0" w:rsidRDefault="007D5917" w:rsidP="00CB6CC0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Как называются люди</w:t>
            </w:r>
            <w:r w:rsidR="007922A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,</w:t>
            </w:r>
            <w:r w:rsidRPr="00CB6CC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имеющие право принимать участие в международном вооруженном конфликте</w:t>
            </w:r>
            <w:r w:rsidR="007922A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:</w:t>
            </w:r>
          </w:p>
          <w:p w14:paraId="4FB67351" w14:textId="1A94B36B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а)</w:t>
            </w:r>
            <w:r w:rsidR="007922A4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к</w:t>
            </w: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омбатанты</w:t>
            </w:r>
            <w:r w:rsidR="007922A4">
              <w:rPr>
                <w:rFonts w:ascii="PT Astra Serif" w:eastAsia="Calibri" w:hAnsi="PT Astra Serif" w:cs="Times New Roman"/>
                <w:sz w:val="24"/>
                <w:szCs w:val="24"/>
              </w:rPr>
              <w:t>;</w:t>
            </w:r>
          </w:p>
          <w:p w14:paraId="2572D427" w14:textId="7AD99719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б) </w:t>
            </w:r>
            <w:r w:rsidR="007922A4">
              <w:rPr>
                <w:rFonts w:ascii="PT Astra Serif" w:eastAsia="Calibri" w:hAnsi="PT Astra Serif" w:cs="Times New Roman"/>
                <w:sz w:val="24"/>
                <w:szCs w:val="24"/>
              </w:rPr>
              <w:t>к</w:t>
            </w: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омбаты</w:t>
            </w:r>
            <w:r w:rsidR="007922A4">
              <w:rPr>
                <w:rFonts w:ascii="PT Astra Serif" w:eastAsia="Calibri" w:hAnsi="PT Astra Serif" w:cs="Times New Roman"/>
                <w:sz w:val="24"/>
                <w:szCs w:val="24"/>
              </w:rPr>
              <w:t>;</w:t>
            </w:r>
          </w:p>
          <w:p w14:paraId="41419AF5" w14:textId="51FABF9C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в) </w:t>
            </w:r>
            <w:r w:rsidR="007922A4">
              <w:rPr>
                <w:rFonts w:ascii="PT Astra Serif" w:eastAsia="Calibri" w:hAnsi="PT Astra Serif" w:cs="Times New Roman"/>
                <w:sz w:val="24"/>
                <w:szCs w:val="24"/>
              </w:rPr>
              <w:t>р</w:t>
            </w: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епатрианты</w:t>
            </w:r>
            <w:r w:rsidR="007922A4">
              <w:rPr>
                <w:rFonts w:ascii="PT Astra Serif" w:eastAsia="Calibri" w:hAnsi="PT Astra Serif" w:cs="Times New Roman"/>
                <w:sz w:val="24"/>
                <w:szCs w:val="24"/>
              </w:rPr>
              <w:t>;</w:t>
            </w:r>
          </w:p>
          <w:p w14:paraId="0CE28B17" w14:textId="2A4AA786" w:rsidR="007D5917" w:rsidRPr="00CB6CC0" w:rsidRDefault="007922A4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г) к</w:t>
            </w:r>
            <w:r w:rsidR="007D5917"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омпаньоны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;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E9BEA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04070" w14:textId="77777777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7D5917" w:rsidRPr="00CB6CC0" w14:paraId="05E676C3" w14:textId="77777777" w:rsidTr="00D61B6A">
        <w:tc>
          <w:tcPr>
            <w:tcW w:w="9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0293A2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b/>
                <w:i/>
                <w:sz w:val="24"/>
                <w:szCs w:val="24"/>
              </w:rPr>
            </w:pPr>
            <w:r w:rsidRPr="00CB6CC0">
              <w:rPr>
                <w:rFonts w:ascii="PT Astra Serif" w:eastAsia="Times New Roman" w:hAnsi="PT Astra Serif" w:cs="Times New Roman"/>
                <w:b/>
                <w:bCs/>
                <w:i/>
                <w:sz w:val="24"/>
                <w:szCs w:val="24"/>
              </w:rPr>
              <w:t>Выберите все правильные ответы, отметив галочкой:</w:t>
            </w:r>
          </w:p>
        </w:tc>
      </w:tr>
      <w:tr w:rsidR="007D5917" w:rsidRPr="00CB6CC0" w14:paraId="29B8EE98" w14:textId="77777777" w:rsidTr="004B22C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6C033" w14:textId="77777777" w:rsidR="007D5917" w:rsidRPr="00CB6CC0" w:rsidRDefault="007D5917" w:rsidP="00CB6CC0">
            <w:pPr>
              <w:numPr>
                <w:ilvl w:val="0"/>
                <w:numId w:val="1"/>
              </w:numPr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84890" w14:textId="77777777" w:rsidR="007D5917" w:rsidRPr="00CB6CC0" w:rsidRDefault="007D5917" w:rsidP="00CB6CC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На изображении представлен способ переноски пострадавшего в одиночку на </w:t>
            </w:r>
            <w:r w:rsidRPr="00CB6CC0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плече. При каких травмах пострадавшего данный способ переноски запрещён</w:t>
            </w: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? </w:t>
            </w:r>
          </w:p>
          <w:p w14:paraId="47345C4F" w14:textId="77777777" w:rsidR="007D5917" w:rsidRPr="00CB6CC0" w:rsidRDefault="007D5917" w:rsidP="00CB6CC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F7F1079" wp14:editId="38A7CD5F">
                  <wp:extent cx="800100" cy="1140568"/>
                  <wp:effectExtent l="0" t="0" r="0" b="2540"/>
                  <wp:docPr id="5" name="Рисунок 5" descr="C:\Users\Pjatkina\AppData\Local\Microsoft\Windows\INetCache\Content.MSO\6E6DF857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jatkina\AppData\Local\Microsoft\Windows\INetCache\Content.MSO\6E6DF857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789" cy="11486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C60BAF" w14:textId="0D097B7A" w:rsidR="007D5917" w:rsidRPr="00CB6CC0" w:rsidRDefault="007D5917" w:rsidP="00CB6CC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а) травма верхних конечностей</w:t>
            </w:r>
            <w:r w:rsidR="007922A4">
              <w:rPr>
                <w:rFonts w:ascii="PT Astra Serif" w:hAnsi="PT Astra Serif" w:cs="Times New Roman"/>
                <w:sz w:val="24"/>
                <w:szCs w:val="24"/>
              </w:rPr>
              <w:t>;</w:t>
            </w: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14:paraId="4EBAFFE8" w14:textId="316281E4" w:rsidR="007D5917" w:rsidRPr="00CB6CC0" w:rsidRDefault="007922A4" w:rsidP="00CB6CC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б) травма нижних конечностей;</w:t>
            </w:r>
          </w:p>
          <w:p w14:paraId="76F83E1F" w14:textId="2B1DCC50" w:rsidR="007D5917" w:rsidRPr="00CB6CC0" w:rsidRDefault="007D5917" w:rsidP="00CB6CC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в) травма груди, живота</w:t>
            </w:r>
            <w:r w:rsidR="007922A4">
              <w:rPr>
                <w:rFonts w:ascii="PT Astra Serif" w:hAnsi="PT Astra Serif" w:cs="Times New Roman"/>
                <w:sz w:val="24"/>
                <w:szCs w:val="24"/>
              </w:rPr>
              <w:t>;</w:t>
            </w: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14:paraId="2C74191C" w14:textId="3133F3A7" w:rsidR="007D5917" w:rsidRPr="00CB6CC0" w:rsidRDefault="007D5917" w:rsidP="00CB6CC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г) травма позвоночника</w:t>
            </w:r>
            <w:r w:rsidR="007922A4">
              <w:rPr>
                <w:rFonts w:ascii="PT Astra Serif" w:hAnsi="PT Astra Serif" w:cs="Times New Roman"/>
                <w:sz w:val="24"/>
                <w:szCs w:val="24"/>
              </w:rPr>
              <w:t>;</w:t>
            </w: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14:paraId="7CF405BC" w14:textId="3117184C" w:rsidR="007D5917" w:rsidRPr="00CB6CC0" w:rsidRDefault="007D5917" w:rsidP="00CB6CC0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д) травма головы</w:t>
            </w:r>
            <w:r w:rsidR="007922A4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CF0D6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01F2E" w14:textId="77777777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7D5917" w:rsidRPr="00CB6CC0" w14:paraId="0EF6CE1E" w14:textId="77777777" w:rsidTr="004B22C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6109D" w14:textId="77777777" w:rsidR="007D5917" w:rsidRPr="00CB6CC0" w:rsidRDefault="007D5917" w:rsidP="00CB6CC0">
            <w:pPr>
              <w:numPr>
                <w:ilvl w:val="0"/>
                <w:numId w:val="1"/>
              </w:num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8373F" w14:textId="5E0BF226" w:rsidR="007D5917" w:rsidRPr="00CB6CC0" w:rsidRDefault="007D5917" w:rsidP="00CB6CC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b/>
                <w:sz w:val="24"/>
                <w:szCs w:val="24"/>
              </w:rPr>
              <w:t>Опасными метеорологическими явлениями считаются</w:t>
            </w:r>
            <w:r w:rsidR="007922A4">
              <w:rPr>
                <w:rFonts w:ascii="PT Astra Serif" w:hAnsi="PT Astra Serif" w:cs="Times New Roman"/>
                <w:b/>
                <w:sz w:val="24"/>
                <w:szCs w:val="24"/>
              </w:rPr>
              <w:t>:</w:t>
            </w:r>
            <w:r w:rsidRPr="00CB6CC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</w:p>
          <w:p w14:paraId="50CC280E" w14:textId="0B559425" w:rsidR="007D5917" w:rsidRPr="00CB6CC0" w:rsidRDefault="007D5917" w:rsidP="00CB6CC0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а) цунами</w:t>
            </w:r>
            <w:r w:rsidR="007922A4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14:paraId="43297575" w14:textId="6D20F7FA" w:rsidR="007D5917" w:rsidRPr="00CB6CC0" w:rsidRDefault="007D5917" w:rsidP="00CB6CC0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б) сильный ветер</w:t>
            </w:r>
            <w:r w:rsidR="007922A4">
              <w:rPr>
                <w:rFonts w:ascii="PT Astra Serif" w:hAnsi="PT Astra Serif" w:cs="Times New Roman"/>
                <w:sz w:val="24"/>
                <w:szCs w:val="24"/>
              </w:rPr>
              <w:t>;</w:t>
            </w: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14:paraId="288BD136" w14:textId="4C452496" w:rsidR="007D5917" w:rsidRPr="00CB6CC0" w:rsidRDefault="007D5917" w:rsidP="00CB6CC0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в)</w:t>
            </w:r>
            <w:r w:rsidR="007922A4">
              <w:rPr>
                <w:rFonts w:ascii="PT Astra Serif" w:hAnsi="PT Astra Serif" w:cs="Times New Roman"/>
                <w:sz w:val="24"/>
                <w:szCs w:val="24"/>
              </w:rPr>
              <w:t xml:space="preserve"> шторм;</w:t>
            </w:r>
          </w:p>
          <w:p w14:paraId="16E5D7F1" w14:textId="139969AF" w:rsidR="007D5917" w:rsidRPr="00CB6CC0" w:rsidRDefault="007D5917" w:rsidP="00CB6CC0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г) затор</w:t>
            </w:r>
            <w:r w:rsidR="007922A4">
              <w:rPr>
                <w:rFonts w:ascii="PT Astra Serif" w:hAnsi="PT Astra Serif" w:cs="Times New Roman"/>
                <w:sz w:val="24"/>
                <w:szCs w:val="24"/>
              </w:rPr>
              <w:t>;</w:t>
            </w: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14:paraId="0A99EB6E" w14:textId="7F781438" w:rsidR="007D5917" w:rsidRPr="00CB6CC0" w:rsidRDefault="007D5917" w:rsidP="00CB6CC0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д) сель</w:t>
            </w:r>
            <w:r w:rsidR="007922A4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99B40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5BA3F" w14:textId="77777777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7D5917" w:rsidRPr="00CB6CC0" w14:paraId="703FC32D" w14:textId="77777777" w:rsidTr="004B22C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E1676" w14:textId="77777777" w:rsidR="007D5917" w:rsidRPr="00CB6CC0" w:rsidRDefault="007D5917" w:rsidP="00CB6CC0">
            <w:pPr>
              <w:numPr>
                <w:ilvl w:val="0"/>
                <w:numId w:val="1"/>
              </w:num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0843C" w14:textId="77777777" w:rsidR="007D5917" w:rsidRPr="00CB6CC0" w:rsidRDefault="007D5917" w:rsidP="00CB6CC0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Какую геометрическую форму и сигнальный цвет имеют запрещающие знаки безопасности? </w:t>
            </w:r>
          </w:p>
          <w:p w14:paraId="1F9DC3B2" w14:textId="3CACAAA5" w:rsidR="007D5917" w:rsidRPr="00CB6CC0" w:rsidRDefault="007D5917" w:rsidP="00CB6CC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а) круг с поперечной полосой</w:t>
            </w:r>
            <w:r w:rsidR="007922A4">
              <w:rPr>
                <w:rFonts w:ascii="PT Astra Serif" w:hAnsi="PT Astra Serif" w:cs="Times New Roman"/>
                <w:sz w:val="24"/>
                <w:szCs w:val="24"/>
              </w:rPr>
              <w:t>;</w:t>
            </w: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14:paraId="02694B99" w14:textId="2F3D15E7" w:rsidR="007D5917" w:rsidRPr="00CB6CC0" w:rsidRDefault="007922A4" w:rsidP="00CB6CC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б) жёлтый цвет;</w:t>
            </w:r>
          </w:p>
          <w:p w14:paraId="1C85EE72" w14:textId="557E1B9A" w:rsidR="007D5917" w:rsidRPr="00CB6CC0" w:rsidRDefault="007D5917" w:rsidP="00CB6CC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в) треугольник</w:t>
            </w:r>
            <w:r w:rsidR="007922A4">
              <w:rPr>
                <w:rFonts w:ascii="PT Astra Serif" w:hAnsi="PT Astra Serif" w:cs="Times New Roman"/>
                <w:sz w:val="24"/>
                <w:szCs w:val="24"/>
              </w:rPr>
              <w:t>;</w:t>
            </w: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14:paraId="5919584B" w14:textId="61F5D73B" w:rsidR="007D5917" w:rsidRPr="00CB6CC0" w:rsidRDefault="007D5917" w:rsidP="00CB6CC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г) красный цвет</w:t>
            </w:r>
            <w:r w:rsidR="007922A4">
              <w:rPr>
                <w:rFonts w:ascii="PT Astra Serif" w:hAnsi="PT Astra Serif" w:cs="Times New Roman"/>
                <w:sz w:val="24"/>
                <w:szCs w:val="24"/>
              </w:rPr>
              <w:t>;</w:t>
            </w: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14:paraId="3C5D0DA9" w14:textId="2F4EEF0A" w:rsidR="007D5917" w:rsidRPr="00CB6CC0" w:rsidRDefault="007D5917" w:rsidP="00CB6CC0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д) квадрат или прямоугольник</w:t>
            </w:r>
            <w:r w:rsidR="007922A4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1F31F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8C739" w14:textId="77777777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7D5917" w:rsidRPr="00CB6CC0" w14:paraId="4A6EA3CB" w14:textId="77777777" w:rsidTr="004B22C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F7DB9" w14:textId="77777777" w:rsidR="007D5917" w:rsidRPr="00CB6CC0" w:rsidRDefault="007D5917" w:rsidP="00CB6CC0">
            <w:pPr>
              <w:numPr>
                <w:ilvl w:val="0"/>
                <w:numId w:val="1"/>
              </w:num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6FD19" w14:textId="77777777" w:rsidR="007D5917" w:rsidRPr="00CB6CC0" w:rsidRDefault="007D5917" w:rsidP="00CB6CC0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Какие описания подходят под венозное кровотечение?</w:t>
            </w:r>
          </w:p>
          <w:p w14:paraId="57586838" w14:textId="3D6517E6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а)</w:t>
            </w:r>
            <w:r w:rsidR="00154B9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к</w:t>
            </w: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ровь ярко-красного цвета (алая)</w:t>
            </w:r>
            <w:r w:rsidR="00154B99">
              <w:rPr>
                <w:rFonts w:ascii="PT Astra Serif" w:eastAsia="Calibri" w:hAnsi="PT Astra Serif" w:cs="Times New Roman"/>
                <w:sz w:val="24"/>
                <w:szCs w:val="24"/>
              </w:rPr>
              <w:t>;</w:t>
            </w:r>
          </w:p>
          <w:p w14:paraId="75A318C3" w14:textId="52F84F4C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б)</w:t>
            </w:r>
            <w:r w:rsidR="00154B9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к</w:t>
            </w: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ровь выходит толчками (фонтанирует)</w:t>
            </w:r>
            <w:r w:rsidR="00154B99">
              <w:rPr>
                <w:rFonts w:ascii="PT Astra Serif" w:eastAsia="Calibri" w:hAnsi="PT Astra Serif" w:cs="Times New Roman"/>
                <w:sz w:val="24"/>
                <w:szCs w:val="24"/>
              </w:rPr>
              <w:t>;</w:t>
            </w:r>
          </w:p>
          <w:p w14:paraId="0CF9EAAD" w14:textId="7FD24035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в</w:t>
            </w:r>
            <w:r w:rsidR="00154B99">
              <w:rPr>
                <w:rFonts w:ascii="PT Astra Serif" w:eastAsia="Calibri" w:hAnsi="PT Astra Serif" w:cs="Times New Roman"/>
                <w:sz w:val="24"/>
                <w:szCs w:val="24"/>
              </w:rPr>
              <w:t>) к</w:t>
            </w: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ровь выходит ровным потоком (вытекает)</w:t>
            </w:r>
            <w:r w:rsidR="00154B99">
              <w:rPr>
                <w:rFonts w:ascii="PT Astra Serif" w:eastAsia="Calibri" w:hAnsi="PT Astra Serif" w:cs="Times New Roman"/>
                <w:sz w:val="24"/>
                <w:szCs w:val="24"/>
              </w:rPr>
              <w:t>;</w:t>
            </w:r>
          </w:p>
          <w:p w14:paraId="6AACAFCF" w14:textId="19A5204C" w:rsidR="007D5917" w:rsidRPr="00CB6CC0" w:rsidRDefault="007D5917" w:rsidP="00CB6CC0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r w:rsidR="00154B99">
              <w:rPr>
                <w:rFonts w:ascii="PT Astra Serif" w:eastAsia="Calibri" w:hAnsi="PT Astra Serif" w:cs="Times New Roman"/>
                <w:sz w:val="24"/>
                <w:szCs w:val="24"/>
              </w:rPr>
              <w:t>) к</w:t>
            </w: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ровь темно-красного цвета</w:t>
            </w:r>
            <w:r w:rsidR="00154B99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1848B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6BB5C" w14:textId="77777777" w:rsidR="007D5917" w:rsidRPr="00CB6CC0" w:rsidRDefault="007D5917" w:rsidP="00CB6CC0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7D5917" w:rsidRPr="00CB6CC0" w14:paraId="6A8A3CC0" w14:textId="77777777" w:rsidTr="004B22C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E87C1" w14:textId="77777777" w:rsidR="007D5917" w:rsidRPr="00CB6CC0" w:rsidRDefault="007D5917" w:rsidP="00CB6CC0">
            <w:pPr>
              <w:numPr>
                <w:ilvl w:val="0"/>
                <w:numId w:val="1"/>
              </w:num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AA4E6" w14:textId="6ED4BA3B" w:rsidR="007D5917" w:rsidRPr="00CB6CC0" w:rsidRDefault="007D5917" w:rsidP="00CB6CC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b/>
                <w:sz w:val="24"/>
                <w:szCs w:val="24"/>
              </w:rPr>
              <w:t>Убежища по месту расположения классифицируются на</w:t>
            </w:r>
            <w:r w:rsidR="00154B99">
              <w:rPr>
                <w:rFonts w:ascii="PT Astra Serif" w:hAnsi="PT Astra Serif" w:cs="Times New Roman"/>
                <w:b/>
                <w:sz w:val="24"/>
                <w:szCs w:val="24"/>
              </w:rPr>
              <w:t>:</w:t>
            </w:r>
            <w:r w:rsidRPr="00CB6CC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</w:p>
          <w:p w14:paraId="6194BE5B" w14:textId="71F9533B" w:rsidR="007D5917" w:rsidRPr="00CB6CC0" w:rsidRDefault="007D5917" w:rsidP="00CB6CC0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а) встроенные</w:t>
            </w:r>
            <w:r w:rsidR="00154B99">
              <w:rPr>
                <w:rFonts w:ascii="PT Astra Serif" w:hAnsi="PT Astra Serif" w:cs="Times New Roman"/>
                <w:sz w:val="24"/>
                <w:szCs w:val="24"/>
              </w:rPr>
              <w:t>;</w:t>
            </w: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14:paraId="225788BF" w14:textId="04FAEA8F" w:rsidR="007D5917" w:rsidRPr="00CB6CC0" w:rsidRDefault="007D5917" w:rsidP="00CB6CC0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б) примыкающие</w:t>
            </w:r>
            <w:r w:rsidR="00154B99">
              <w:rPr>
                <w:rFonts w:ascii="PT Astra Serif" w:hAnsi="PT Astra Serif" w:cs="Times New Roman"/>
                <w:sz w:val="24"/>
                <w:szCs w:val="24"/>
              </w:rPr>
              <w:t>;</w:t>
            </w: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14:paraId="1325B924" w14:textId="2905279F" w:rsidR="007D5917" w:rsidRPr="00CB6CC0" w:rsidRDefault="007D5917" w:rsidP="00CB6CC0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в) углублённые</w:t>
            </w:r>
            <w:r w:rsidR="00154B99">
              <w:rPr>
                <w:rFonts w:ascii="PT Astra Serif" w:hAnsi="PT Astra Serif" w:cs="Times New Roman"/>
                <w:sz w:val="24"/>
                <w:szCs w:val="24"/>
              </w:rPr>
              <w:t>;</w:t>
            </w: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14:paraId="293C64EF" w14:textId="45CDD707" w:rsidR="007D5917" w:rsidRPr="00CB6CC0" w:rsidRDefault="007D5917" w:rsidP="00CB6CC0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г) подвальные</w:t>
            </w:r>
            <w:r w:rsidR="00154B99">
              <w:rPr>
                <w:rFonts w:ascii="PT Astra Serif" w:hAnsi="PT Astra Serif" w:cs="Times New Roman"/>
                <w:sz w:val="24"/>
                <w:szCs w:val="24"/>
              </w:rPr>
              <w:t>;</w:t>
            </w:r>
            <w:r w:rsidRPr="00CB6CC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14:paraId="0CF8E9E9" w14:textId="04BF0056" w:rsidR="007D5917" w:rsidRPr="00CB6CC0" w:rsidRDefault="007D5917" w:rsidP="00CB6CC0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B6CC0">
              <w:rPr>
                <w:rFonts w:ascii="PT Astra Serif" w:hAnsi="PT Astra Serif" w:cs="Times New Roman"/>
                <w:sz w:val="24"/>
                <w:szCs w:val="24"/>
              </w:rPr>
              <w:t>д) отдельно стоящие</w:t>
            </w:r>
            <w:r w:rsidR="00154B99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25541" w14:textId="77777777" w:rsidR="007D5917" w:rsidRPr="00CB6CC0" w:rsidRDefault="007D5917" w:rsidP="00CB6CC0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B6CC0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D6EA3" w14:textId="77777777" w:rsidR="007D5917" w:rsidRPr="00CB6CC0" w:rsidRDefault="007D5917" w:rsidP="00CB6CC0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</w:tbl>
    <w:p w14:paraId="742FBCD4" w14:textId="32C3C6E7" w:rsidR="009A5B16" w:rsidRPr="00CB6CC0" w:rsidRDefault="009A5B16" w:rsidP="009A5B16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CB6CC0">
        <w:rPr>
          <w:rFonts w:ascii="PT Astra Serif" w:eastAsia="Calibri" w:hAnsi="PT Astra Serif" w:cs="Times New Roman"/>
          <w:b/>
          <w:sz w:val="24"/>
          <w:szCs w:val="24"/>
        </w:rPr>
        <w:t xml:space="preserve">Максимально за задание – </w:t>
      </w:r>
      <w:r>
        <w:rPr>
          <w:rFonts w:ascii="PT Astra Serif" w:eastAsia="Calibri" w:hAnsi="PT Astra Serif" w:cs="Times New Roman"/>
          <w:b/>
          <w:sz w:val="24"/>
          <w:szCs w:val="24"/>
        </w:rPr>
        <w:t>50</w:t>
      </w:r>
      <w:r w:rsidRPr="00CB6CC0">
        <w:rPr>
          <w:rFonts w:ascii="PT Astra Serif" w:eastAsia="Calibri" w:hAnsi="PT Astra Serif" w:cs="Times New Roman"/>
          <w:b/>
          <w:sz w:val="24"/>
          <w:szCs w:val="24"/>
        </w:rPr>
        <w:t xml:space="preserve"> баллов</w:t>
      </w:r>
    </w:p>
    <w:p w14:paraId="666C0993" w14:textId="77777777" w:rsidR="009A5B16" w:rsidRPr="00CB6CC0" w:rsidRDefault="009A5B16" w:rsidP="009A5B16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CB6CC0">
        <w:rPr>
          <w:rFonts w:ascii="PT Astra Serif" w:eastAsia="Calibri" w:hAnsi="PT Astra Serif" w:cs="Times New Roman"/>
          <w:b/>
          <w:sz w:val="24"/>
          <w:szCs w:val="24"/>
        </w:rPr>
        <w:t xml:space="preserve">Фактический балл </w:t>
      </w:r>
      <w:r w:rsidRPr="00CB6CC0">
        <w:rPr>
          <w:rFonts w:ascii="PT Astra Serif" w:eastAsia="Calibri" w:hAnsi="PT Astra Serif" w:cs="Times New Roman"/>
          <w:sz w:val="24"/>
          <w:szCs w:val="24"/>
        </w:rPr>
        <w:t>_____________</w:t>
      </w:r>
    </w:p>
    <w:p w14:paraId="58E15DFE" w14:textId="610CF630" w:rsidR="007D5917" w:rsidRPr="009A5B16" w:rsidRDefault="009A5B16" w:rsidP="00CB6CC0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Общий фактический балл</w:t>
      </w:r>
      <w:r>
        <w:rPr>
          <w:rFonts w:ascii="PT Astra Serif" w:eastAsia="Calibri" w:hAnsi="PT Astra Serif" w:cs="Times New Roman"/>
          <w:sz w:val="24"/>
          <w:szCs w:val="24"/>
        </w:rPr>
        <w:t>______________________</w:t>
      </w:r>
    </w:p>
    <w:sectPr w:rsidR="007D5917" w:rsidRPr="009A5B1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8673B0" w14:textId="77777777" w:rsidR="00670A6C" w:rsidRDefault="00670A6C">
      <w:pPr>
        <w:spacing w:after="0" w:line="240" w:lineRule="auto"/>
      </w:pPr>
      <w:r>
        <w:separator/>
      </w:r>
    </w:p>
  </w:endnote>
  <w:endnote w:type="continuationSeparator" w:id="0">
    <w:p w14:paraId="3576C017" w14:textId="77777777" w:rsidR="00670A6C" w:rsidRDefault="0067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C29E6F" w14:textId="77777777" w:rsidR="00C63C07" w:rsidRDefault="00C63C0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2934571"/>
      <w:docPartObj>
        <w:docPartGallery w:val="Page Numbers (Bottom of Page)"/>
        <w:docPartUnique/>
      </w:docPartObj>
    </w:sdtPr>
    <w:sdtEndPr/>
    <w:sdtContent>
      <w:p w14:paraId="31BB9D25" w14:textId="5CF31DBA" w:rsidR="00CB6CC0" w:rsidRDefault="00CB6CC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266">
          <w:rPr>
            <w:noProof/>
          </w:rPr>
          <w:t>1</w:t>
        </w:r>
        <w:r>
          <w:fldChar w:fldCharType="end"/>
        </w:r>
      </w:p>
    </w:sdtContent>
  </w:sdt>
  <w:p w14:paraId="183A37E8" w14:textId="77777777" w:rsidR="00CB6CC0" w:rsidRDefault="00CB6CC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05E91" w14:textId="77777777" w:rsidR="00C63C07" w:rsidRDefault="00C63C0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EA159" w14:textId="77777777" w:rsidR="00670A6C" w:rsidRDefault="00670A6C">
      <w:pPr>
        <w:spacing w:after="0" w:line="240" w:lineRule="auto"/>
      </w:pPr>
      <w:r>
        <w:separator/>
      </w:r>
    </w:p>
  </w:footnote>
  <w:footnote w:type="continuationSeparator" w:id="0">
    <w:p w14:paraId="1E601D4D" w14:textId="77777777" w:rsidR="00670A6C" w:rsidRDefault="00670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D6CEE" w14:textId="77777777" w:rsidR="00C63C07" w:rsidRDefault="00C63C0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5AD2C" w14:textId="739652B0" w:rsidR="00CB6CC0" w:rsidRPr="00CB6CC0" w:rsidRDefault="00CB6CC0">
    <w:pPr>
      <w:pStyle w:val="a4"/>
      <w:rPr>
        <w:rFonts w:ascii="PT Astra Serif" w:hAnsi="PT Astra Serif"/>
        <w:b/>
        <w:sz w:val="24"/>
        <w:szCs w:val="24"/>
      </w:rPr>
    </w:pPr>
    <w:r w:rsidRPr="00CB6CC0">
      <w:rPr>
        <w:rFonts w:ascii="PT Astra Serif" w:hAnsi="PT Astra Serif"/>
        <w:b/>
        <w:sz w:val="24"/>
        <w:szCs w:val="24"/>
      </w:rPr>
      <w:t xml:space="preserve">Школьный этап ВсОШ по ОБЖ 2023-2024 уч. г.   </w:t>
    </w:r>
    <w:r w:rsidR="00C63C07">
      <w:rPr>
        <w:rFonts w:ascii="PT Astra Serif" w:hAnsi="PT Astra Serif"/>
        <w:b/>
        <w:sz w:val="24"/>
        <w:szCs w:val="24"/>
      </w:rPr>
      <w:t xml:space="preserve">           </w:t>
    </w:r>
    <w:r w:rsidRPr="00CB6CC0">
      <w:rPr>
        <w:rFonts w:ascii="PT Astra Serif" w:hAnsi="PT Astra Serif"/>
        <w:b/>
        <w:sz w:val="24"/>
        <w:szCs w:val="24"/>
      </w:rPr>
      <w:t xml:space="preserve">            9 класс</w:t>
    </w:r>
  </w:p>
  <w:p w14:paraId="6F026EFE" w14:textId="50275D8E" w:rsidR="00A84F31" w:rsidRPr="00A84F31" w:rsidRDefault="00CB6CC0" w:rsidP="00AB7D33">
    <w:pPr>
      <w:pStyle w:val="a4"/>
      <w:jc w:val="right"/>
      <w:rPr>
        <w:rFonts w:ascii="Times New Roman" w:hAnsi="Times New Roman" w:cs="Times New Roman"/>
        <w:sz w:val="24"/>
        <w:szCs w:val="24"/>
      </w:rPr>
    </w:pPr>
    <w:r w:rsidRPr="00CB6CC0">
      <w:rPr>
        <w:rFonts w:ascii="PT Astra Serif" w:hAnsi="PT Astra Serif"/>
        <w:b/>
        <w:sz w:val="24"/>
        <w:szCs w:val="24"/>
      </w:rPr>
      <w:t>Шифр</w:t>
    </w:r>
    <w:r>
      <w:t xml:space="preserve"> 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341711" w14:textId="77777777" w:rsidR="00C63C07" w:rsidRDefault="00C63C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A12FAE"/>
    <w:multiLevelType w:val="hybridMultilevel"/>
    <w:tmpl w:val="69EE46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F3D"/>
    <w:rsid w:val="0003642A"/>
    <w:rsid w:val="000D1E30"/>
    <w:rsid w:val="001543ED"/>
    <w:rsid w:val="00154B99"/>
    <w:rsid w:val="00370F3D"/>
    <w:rsid w:val="00463DFC"/>
    <w:rsid w:val="004B22CF"/>
    <w:rsid w:val="005452C2"/>
    <w:rsid w:val="00605371"/>
    <w:rsid w:val="00670A6C"/>
    <w:rsid w:val="00700949"/>
    <w:rsid w:val="00792266"/>
    <w:rsid w:val="007922A4"/>
    <w:rsid w:val="007D5917"/>
    <w:rsid w:val="0088443B"/>
    <w:rsid w:val="009531A3"/>
    <w:rsid w:val="009A5B16"/>
    <w:rsid w:val="00A54F48"/>
    <w:rsid w:val="00A97981"/>
    <w:rsid w:val="00AB7D33"/>
    <w:rsid w:val="00C63C07"/>
    <w:rsid w:val="00CB6CC0"/>
    <w:rsid w:val="00F8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8C178"/>
  <w15:docId w15:val="{4F60670A-97DF-47D4-B13C-4D063731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D591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D5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5917"/>
  </w:style>
  <w:style w:type="paragraph" w:styleId="a6">
    <w:name w:val="footer"/>
    <w:basedOn w:val="a"/>
    <w:link w:val="a7"/>
    <w:uiPriority w:val="99"/>
    <w:unhideWhenUsed/>
    <w:rsid w:val="007D5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5917"/>
  </w:style>
  <w:style w:type="table" w:styleId="a3">
    <w:name w:val="Table Grid"/>
    <w:basedOn w:val="a1"/>
    <w:uiPriority w:val="39"/>
    <w:rsid w:val="007D59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[Основной абзац]"/>
    <w:basedOn w:val="a"/>
    <w:uiPriority w:val="99"/>
    <w:rsid w:val="007D59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character" w:customStyle="1" w:styleId="a9">
    <w:name w:val="курсив"/>
    <w:uiPriority w:val="99"/>
    <w:rsid w:val="007D5917"/>
    <w:rPr>
      <w:rFonts w:ascii="Minion Pro" w:hAnsi="Minion Pro" w:cs="Minion Pro"/>
      <w:b/>
      <w:bCs/>
      <w:i/>
      <w:iCs/>
      <w:color w:val="000000"/>
      <w:sz w:val="28"/>
      <w:szCs w:val="28"/>
    </w:rPr>
  </w:style>
  <w:style w:type="table" w:customStyle="1" w:styleId="2">
    <w:name w:val="Сетка таблицы2"/>
    <w:basedOn w:val="a1"/>
    <w:next w:val="a3"/>
    <w:uiPriority w:val="39"/>
    <w:rsid w:val="007D5917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D59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86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86B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http://www.vodish.ru/i/_/sign/3.2.gif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Pjatkina</dc:creator>
  <cp:keywords/>
  <dc:description/>
  <cp:lastModifiedBy>User</cp:lastModifiedBy>
  <cp:revision>13</cp:revision>
  <dcterms:created xsi:type="dcterms:W3CDTF">2023-09-04T08:22:00Z</dcterms:created>
  <dcterms:modified xsi:type="dcterms:W3CDTF">2023-10-16T13:56:00Z</dcterms:modified>
</cp:coreProperties>
</file>